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3CA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关于组织开展2026年第一季度</w:t>
      </w:r>
    </w:p>
    <w:p w14:paraId="2E31C9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“反腐倡廉每季要学”的通知</w:t>
      </w:r>
    </w:p>
    <w:p w14:paraId="4C6EC8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0643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各院级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党委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543D08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现将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“反腐倡廉每季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要学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”20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季度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重点学习内容安排通知如下：</w:t>
      </w:r>
    </w:p>
    <w:p w14:paraId="53B2D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7" w:leftChars="8" w:firstLine="617" w:firstLineChars="193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习近平总书记在二十届中央纪委五次全会上的重要讲话及全会精神；</w:t>
      </w:r>
    </w:p>
    <w:p w14:paraId="309C04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7" w:leftChars="8" w:firstLine="617" w:firstLineChars="193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（二）习近平总书记在中共中央政治局专题民主生活会上的重要讲话精神（已纳入院级党委理论学习月度指南、1月基层党支部理论学习）；</w:t>
      </w:r>
    </w:p>
    <w:p w14:paraId="572F52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7" w:leftChars="8" w:firstLine="617" w:firstLineChars="193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（三）国务院第四次廉政工作会议精神（后续发布）；</w:t>
      </w:r>
    </w:p>
    <w:p w14:paraId="507E54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7" w:leftChars="8" w:firstLine="617" w:firstLineChars="193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（四）中央纪委国家监委公开通报七起违反中央八项规定精神典型问题（已纳入节前学习教育）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、中央和国家机关6起违反中央八项规定精神典型问题通报（请至机要室借阅学习）；</w:t>
      </w:r>
    </w:p>
    <w:p w14:paraId="24DF2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7" w:leftChars="8" w:firstLine="617" w:firstLineChars="193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（五）《关于元旦春节期间深入贯彻落实中央八项规定精神工作的通知》（已纳入节前学习教育）。</w:t>
      </w:r>
    </w:p>
    <w:p w14:paraId="0E1E8E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7" w:leftChars="8" w:firstLine="617" w:firstLineChars="193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请结合实际，采用多种方式完成学习任务。相关材料自行留档，学习有关情况将作为年度党的建设考核检查内容。</w:t>
      </w:r>
    </w:p>
    <w:p w14:paraId="620D7C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7" w:leftChars="8" w:firstLine="617" w:firstLineChars="193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44AA5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7" w:leftChars="8" w:firstLine="4774" w:firstLineChars="1492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纪委办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、组织部、宣传部</w:t>
      </w:r>
    </w:p>
    <w:p w14:paraId="6CBC11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7" w:leftChars="8" w:firstLine="5414" w:firstLineChars="169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814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PingFang-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069DBB3-A063-4E49-B153-5D7B80F704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4B45F7B-2407-4BD0-9C7F-79F7900419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YTU5OGY3ZGI1OGU0NGZjOTYxYWE4ZDJhMjkxZGIifQ=="/>
  </w:docVars>
  <w:rsids>
    <w:rsidRoot w:val="00D02980"/>
    <w:rsid w:val="00087762"/>
    <w:rsid w:val="000F60ED"/>
    <w:rsid w:val="002F7626"/>
    <w:rsid w:val="00451581"/>
    <w:rsid w:val="00481A20"/>
    <w:rsid w:val="004F3444"/>
    <w:rsid w:val="004F52A7"/>
    <w:rsid w:val="00504269"/>
    <w:rsid w:val="00586087"/>
    <w:rsid w:val="005B073F"/>
    <w:rsid w:val="005B2659"/>
    <w:rsid w:val="007A19EB"/>
    <w:rsid w:val="008178DE"/>
    <w:rsid w:val="008253FF"/>
    <w:rsid w:val="00944ABD"/>
    <w:rsid w:val="0098341D"/>
    <w:rsid w:val="00A15FFB"/>
    <w:rsid w:val="00A16124"/>
    <w:rsid w:val="00AA5564"/>
    <w:rsid w:val="00B163B8"/>
    <w:rsid w:val="00B363D4"/>
    <w:rsid w:val="00C401E4"/>
    <w:rsid w:val="00CA0B59"/>
    <w:rsid w:val="00D02980"/>
    <w:rsid w:val="00D77ED8"/>
    <w:rsid w:val="00D92B74"/>
    <w:rsid w:val="00DA1A9A"/>
    <w:rsid w:val="00DD1C51"/>
    <w:rsid w:val="00E470ED"/>
    <w:rsid w:val="00EC3799"/>
    <w:rsid w:val="00FB2AF5"/>
    <w:rsid w:val="00FB55BF"/>
    <w:rsid w:val="0DD12807"/>
    <w:rsid w:val="11D32E50"/>
    <w:rsid w:val="174502B9"/>
    <w:rsid w:val="1A686E22"/>
    <w:rsid w:val="1F73413F"/>
    <w:rsid w:val="1FD71FEF"/>
    <w:rsid w:val="20817EC6"/>
    <w:rsid w:val="21246D4B"/>
    <w:rsid w:val="213B66B9"/>
    <w:rsid w:val="23C205C9"/>
    <w:rsid w:val="25F04BCC"/>
    <w:rsid w:val="36347C65"/>
    <w:rsid w:val="38E806F1"/>
    <w:rsid w:val="3A4C6F63"/>
    <w:rsid w:val="3A8763AB"/>
    <w:rsid w:val="43C16945"/>
    <w:rsid w:val="455450BD"/>
    <w:rsid w:val="47F64617"/>
    <w:rsid w:val="494115F2"/>
    <w:rsid w:val="53AE12C5"/>
    <w:rsid w:val="57AD756F"/>
    <w:rsid w:val="5A7A22E5"/>
    <w:rsid w:val="6028611D"/>
    <w:rsid w:val="60BA2BE1"/>
    <w:rsid w:val="61C90F4D"/>
    <w:rsid w:val="622B6012"/>
    <w:rsid w:val="645E3723"/>
    <w:rsid w:val="661C3309"/>
    <w:rsid w:val="688639E6"/>
    <w:rsid w:val="6A094104"/>
    <w:rsid w:val="6AEB29AE"/>
    <w:rsid w:val="6F1A1EEB"/>
    <w:rsid w:val="73F9094D"/>
    <w:rsid w:val="75497289"/>
    <w:rsid w:val="77212C9C"/>
    <w:rsid w:val="78A30B19"/>
    <w:rsid w:val="79A16999"/>
    <w:rsid w:val="7D0C1894"/>
    <w:rsid w:val="7D6C7827"/>
    <w:rsid w:val="7E61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4D7AD8"/>
      <w:u w:val="none"/>
    </w:rPr>
  </w:style>
  <w:style w:type="character" w:styleId="13">
    <w:name w:val="HTML Definition"/>
    <w:basedOn w:val="10"/>
    <w:semiHidden/>
    <w:unhideWhenUsed/>
    <w:qFormat/>
    <w:uiPriority w:val="99"/>
    <w:rPr>
      <w:i/>
      <w:iCs/>
    </w:rPr>
  </w:style>
  <w:style w:type="character" w:styleId="14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HTML Code"/>
    <w:basedOn w:val="10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6">
    <w:name w:val="HTML Keyboard"/>
    <w:basedOn w:val="10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7">
    <w:name w:val="HTML Sample"/>
    <w:basedOn w:val="10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标题 2 Char"/>
    <w:basedOn w:val="10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22">
    <w:name w:val="nth-child(odd)"/>
    <w:basedOn w:val="10"/>
    <w:qFormat/>
    <w:uiPriority w:val="0"/>
  </w:style>
  <w:style w:type="character" w:customStyle="1" w:styleId="23">
    <w:name w:val="nth-child(odd)1"/>
    <w:basedOn w:val="10"/>
    <w:qFormat/>
    <w:uiPriority w:val="0"/>
  </w:style>
  <w:style w:type="character" w:customStyle="1" w:styleId="24">
    <w:name w:val="hover22"/>
    <w:basedOn w:val="10"/>
    <w:qFormat/>
    <w:uiPriority w:val="0"/>
    <w:rPr>
      <w:color w:val="009DFF"/>
    </w:rPr>
  </w:style>
  <w:style w:type="character" w:customStyle="1" w:styleId="25">
    <w:name w:val="hover23"/>
    <w:basedOn w:val="10"/>
    <w:qFormat/>
    <w:uiPriority w:val="0"/>
    <w:rPr>
      <w:color w:val="009DFF"/>
    </w:rPr>
  </w:style>
  <w:style w:type="character" w:customStyle="1" w:styleId="26">
    <w:name w:val="ant-tree-checkbox"/>
    <w:basedOn w:val="10"/>
    <w:qFormat/>
    <w:uiPriority w:val="0"/>
  </w:style>
  <w:style w:type="character" w:customStyle="1" w:styleId="27">
    <w:name w:val="first-child2"/>
    <w:basedOn w:val="10"/>
    <w:qFormat/>
    <w:uiPriority w:val="0"/>
  </w:style>
  <w:style w:type="character" w:customStyle="1" w:styleId="28">
    <w:name w:val="ant-tree-switcher"/>
    <w:basedOn w:val="10"/>
    <w:qFormat/>
    <w:uiPriority w:val="0"/>
  </w:style>
  <w:style w:type="character" w:customStyle="1" w:styleId="29">
    <w:name w:val="ant-tree-iconele"/>
    <w:basedOn w:val="10"/>
    <w:qFormat/>
    <w:uiPriority w:val="0"/>
  </w:style>
  <w:style w:type="character" w:customStyle="1" w:styleId="30">
    <w:name w:val="ant-select-tree-iconele"/>
    <w:basedOn w:val="10"/>
    <w:qFormat/>
    <w:uiPriority w:val="0"/>
  </w:style>
  <w:style w:type="character" w:customStyle="1" w:styleId="31">
    <w:name w:val="ant-select-tree-checkbox"/>
    <w:basedOn w:val="10"/>
    <w:qFormat/>
    <w:uiPriority w:val="0"/>
  </w:style>
  <w:style w:type="character" w:customStyle="1" w:styleId="32">
    <w:name w:val="button"/>
    <w:basedOn w:val="10"/>
    <w:qFormat/>
    <w:uiPriority w:val="0"/>
  </w:style>
  <w:style w:type="character" w:customStyle="1" w:styleId="33">
    <w:name w:val="ant-radio+*"/>
    <w:basedOn w:val="10"/>
    <w:qFormat/>
    <w:uiPriority w:val="0"/>
  </w:style>
  <w:style w:type="character" w:customStyle="1" w:styleId="34">
    <w:name w:val="ant-select-tree-switcher"/>
    <w:basedOn w:val="10"/>
    <w:qFormat/>
    <w:uiPriority w:val="0"/>
  </w:style>
  <w:style w:type="character" w:customStyle="1" w:styleId="35">
    <w:name w:val="wea-thumbnails-doc-content-subtitle"/>
    <w:basedOn w:val="10"/>
    <w:qFormat/>
    <w:uiPriority w:val="0"/>
    <w:rPr>
      <w:color w:val="9A9A9A"/>
    </w:rPr>
  </w:style>
  <w:style w:type="character" w:customStyle="1" w:styleId="36">
    <w:name w:val="nth-child(2)2"/>
    <w:basedOn w:val="10"/>
    <w:qFormat/>
    <w:uiPriority w:val="0"/>
    <w:rPr>
      <w:rFonts w:ascii="PingFang-SC-Medium" w:hAnsi="PingFang-SC-Medium" w:eastAsia="PingFang-SC-Medium" w:cs="PingFang-SC-Medium"/>
      <w:b/>
      <w:bCs/>
      <w:color w:val="FF8F00"/>
    </w:rPr>
  </w:style>
  <w:style w:type="character" w:customStyle="1" w:styleId="37">
    <w:name w:val="nth-child(2)3"/>
    <w:basedOn w:val="10"/>
    <w:qFormat/>
    <w:uiPriority w:val="0"/>
    <w:rPr>
      <w:rFonts w:hint="default" w:ascii="PingFang-SC-Medium" w:hAnsi="PingFang-SC-Medium" w:eastAsia="PingFang-SC-Medium" w:cs="PingFang-SC-Medium"/>
      <w:b/>
      <w:bCs/>
      <w:color w:val="FF8F00"/>
    </w:rPr>
  </w:style>
  <w:style w:type="character" w:customStyle="1" w:styleId="38">
    <w:name w:val="nth-child(2)4"/>
    <w:basedOn w:val="10"/>
    <w:qFormat/>
    <w:uiPriority w:val="0"/>
    <w:rPr>
      <w:color w:val="F14A2D"/>
      <w:sz w:val="33"/>
      <w:szCs w:val="33"/>
    </w:rPr>
  </w:style>
  <w:style w:type="character" w:customStyle="1" w:styleId="39">
    <w:name w:val="nth-child(2)5"/>
    <w:basedOn w:val="10"/>
    <w:qFormat/>
    <w:uiPriority w:val="0"/>
    <w:rPr>
      <w:sz w:val="13"/>
      <w:szCs w:val="13"/>
    </w:rPr>
  </w:style>
  <w:style w:type="character" w:customStyle="1" w:styleId="40">
    <w:name w:val="nth-child(3)2"/>
    <w:basedOn w:val="10"/>
    <w:qFormat/>
    <w:uiPriority w:val="0"/>
  </w:style>
  <w:style w:type="character" w:customStyle="1" w:styleId="41">
    <w:name w:val="nth-child(3)3"/>
    <w:basedOn w:val="10"/>
    <w:qFormat/>
    <w:uiPriority w:val="0"/>
    <w:rPr>
      <w:color w:val="B2B2B2"/>
      <w:sz w:val="24"/>
      <w:szCs w:val="24"/>
    </w:rPr>
  </w:style>
  <w:style w:type="character" w:customStyle="1" w:styleId="42">
    <w:name w:val="nth-child(2n)"/>
    <w:basedOn w:val="10"/>
    <w:qFormat/>
    <w:uiPriority w:val="0"/>
  </w:style>
  <w:style w:type="character" w:customStyle="1" w:styleId="43">
    <w:name w:val="nth-child(2n)1"/>
    <w:basedOn w:val="10"/>
    <w:qFormat/>
    <w:uiPriority w:val="0"/>
  </w:style>
  <w:style w:type="character" w:customStyle="1" w:styleId="44">
    <w:name w:val="ant-checkbox-input3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8aaf3266-46c9-48fe-ab05-aa244baf505d</errorID>
      <errorWord>。</errorWord>
      <group>L1_Grammar</group>
      <groupName>语法问题</groupName>
      <ability>L2_Order</ability>
      <abilityName>语序不当</abilityName>
      <candidateList>
        <item>活动。</item>
      </candidateList>
      <explain>句子可能没有遵循时空、逻辑顺序，或者介词、关联词等位置不当。</explain>
      <paraID> E1E8E0B</paraID>
      <start>40</start>
      <end>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FCFB72-B9B4-4B4E-B49B-065F4653C68A}">
  <ds:schemaRefs/>
</ds:datastoreItem>
</file>

<file path=customXml/itemProps2.xml><?xml version="1.0" encoding="utf-8"?>
<ds:datastoreItem xmlns:ds="http://schemas.openxmlformats.org/officeDocument/2006/customXml" ds:itemID="{b6f7e277-a553-408b-9030-8fd1b5006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452</Characters>
  <Lines>7</Lines>
  <Paragraphs>2</Paragraphs>
  <TotalTime>51</TotalTime>
  <ScaleCrop>false</ScaleCrop>
  <LinksUpToDate>false</LinksUpToDate>
  <CharactersWithSpaces>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2020-10-27T00:52:00Z</dcterms:created>
  <dc:creator>tourist</dc:creator>
  <cp:lastModifiedBy>宋嘉诚</cp:lastModifiedBy>
  <cp:lastPrinted>2025-11-05T09:30:00Z</cp:lastPrinted>
  <dcterms:modified xsi:type="dcterms:W3CDTF">2026-01-24T02:31:17Z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C1A4E961217A45069FBD72925BE326ED_13</vt:lpwstr>
  </property>
  <property fmtid="{D5CDD505-2E9C-101B-9397-08002B2CF9AE}" pid="4" name="KSOTemplateDocerSaveRecord">
    <vt:lpwstr>eyJoZGlkIjoiNzFjN2EwZjM2MmY4OWI2YmMzYWJjZTM1NGUxYjE3ZDIiLCJ1c2VySWQiOiIxNTY1ODU5MDc1In0=</vt:lpwstr>
  </property>
</Properties>
</file>