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167863" w:rsidRDefault="00AE5C33"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t>附件</w:t>
      </w:r>
      <w:r w:rsidRPr="00167863">
        <w:rPr>
          <w:rFonts w:ascii="Times New Roman" w:eastAsia="黑体" w:hAnsi="Times New Roman" w:cs="Times New Roman"/>
          <w:sz w:val="28"/>
          <w:szCs w:val="32"/>
        </w:rPr>
        <w:t>1</w:t>
      </w:r>
    </w:p>
    <w:p w:rsidR="00AB6235" w:rsidRPr="00167863" w:rsidRDefault="002253DF" w:rsidP="00FC48B6">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在第十四届全国人民代表大会第一次会议上的讲话</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9331C5" w:rsidRPr="00167863">
        <w:rPr>
          <w:rFonts w:ascii="Times New Roman" w:eastAsia="楷体_GB2312" w:hAnsi="Times New Roman" w:cs="Times New Roman"/>
          <w:sz w:val="28"/>
          <w:szCs w:val="32"/>
        </w:rPr>
        <w:t>年</w:t>
      </w:r>
      <w:r w:rsidR="002253DF" w:rsidRPr="00167863">
        <w:rPr>
          <w:rFonts w:ascii="Times New Roman" w:eastAsia="楷体_GB2312" w:hAnsi="Times New Roman" w:cs="Times New Roman"/>
          <w:sz w:val="28"/>
          <w:szCs w:val="32"/>
        </w:rPr>
        <w:t>3</w:t>
      </w:r>
      <w:r w:rsidR="009331C5" w:rsidRPr="00167863">
        <w:rPr>
          <w:rFonts w:ascii="Times New Roman" w:eastAsia="楷体_GB2312" w:hAnsi="Times New Roman" w:cs="Times New Roman"/>
          <w:sz w:val="28"/>
          <w:szCs w:val="32"/>
        </w:rPr>
        <w:t>月</w:t>
      </w:r>
      <w:r w:rsidR="002253DF" w:rsidRPr="00167863">
        <w:rPr>
          <w:rFonts w:ascii="Times New Roman" w:eastAsia="楷体_GB2312" w:hAnsi="Times New Roman" w:cs="Times New Roman"/>
          <w:sz w:val="28"/>
          <w:szCs w:val="32"/>
        </w:rPr>
        <w:t>13</w:t>
      </w:r>
      <w:r w:rsidR="009331C5" w:rsidRPr="00167863">
        <w:rPr>
          <w:rFonts w:ascii="Times New Roman" w:eastAsia="楷体_GB2312" w:hAnsi="Times New Roman" w:cs="Times New Roman"/>
          <w:sz w:val="28"/>
          <w:szCs w:val="32"/>
        </w:rPr>
        <w:t>日</w:t>
      </w:r>
      <w:r w:rsidRPr="00167863">
        <w:rPr>
          <w:rFonts w:ascii="Times New Roman" w:eastAsia="楷体_GB2312" w:hAnsi="Times New Roman" w:cs="Times New Roman"/>
          <w:sz w:val="28"/>
          <w:szCs w:val="32"/>
        </w:rPr>
        <w:t>）</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这次大会选举我继续担任中华人民共和国主席，我对各位代表和全国各族人民的信任，表示衷心感谢！</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这是我第三次担任国家主席这一崇高职务。人民的信任，是我前进的最大动力，也是我肩上沉甸甸的责任。我将忠实履行宪法赋予的职责，以国家需要为使命，以人民利益为准绳，恪尽职守，竭诚奉献，绝不辜负各位代表和全国各族人民的重托！</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具有五千多年文明史的中华民族，在历史上创造了无数辉煌，也经历过许多磨难。近代以后，中国逐步成为半殖民地半封建社会，饱受列强欺凌、四分五裂、战乱频繁、生灵涂炭之苦。中国共产党成立之后，紧紧团结带领全国各族人民，经过百年奋斗，洗雪民族耻辱，中国人民成为自己命运的主人，中华民族迎来了从站起来、富起来到强起来的伟大飞跃，中华民族伟大复兴进入了不可逆转的历史进程。</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从现在起到本世纪中叶，全面建成社会主义现代化强国、全面推进中华民族伟大复兴，是全党全国人民的中心任务。强国建设、民族复兴的接力棒，历史地落在我们这一代人身上。我们要按照党的二十大的战略部署，坚持统筹推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五位一体</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总体布局、协调推进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四个全面</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战略布局，加快推进中国式现代化建设，团结奋斗，开拓创新，在新征程上</w:t>
      </w:r>
      <w:proofErr w:type="gramStart"/>
      <w:r w:rsidRPr="00167863">
        <w:rPr>
          <w:rFonts w:ascii="Times New Roman" w:eastAsia="仿宋_GB2312" w:hAnsi="Times New Roman" w:cs="Times New Roman"/>
          <w:sz w:val="28"/>
          <w:szCs w:val="32"/>
        </w:rPr>
        <w:t>作出</w:t>
      </w:r>
      <w:proofErr w:type="gramEnd"/>
      <w:r w:rsidRPr="00167863">
        <w:rPr>
          <w:rFonts w:ascii="Times New Roman" w:eastAsia="仿宋_GB2312" w:hAnsi="Times New Roman" w:cs="Times New Roman"/>
          <w:sz w:val="28"/>
          <w:szCs w:val="32"/>
        </w:rPr>
        <w:t>无负时代、无负历史、无负人民的业绩，为推进强国建设、民族复兴</w:t>
      </w:r>
      <w:proofErr w:type="gramStart"/>
      <w:r w:rsidRPr="00167863">
        <w:rPr>
          <w:rFonts w:ascii="Times New Roman" w:eastAsia="仿宋_GB2312" w:hAnsi="Times New Roman" w:cs="Times New Roman"/>
          <w:sz w:val="28"/>
          <w:szCs w:val="32"/>
        </w:rPr>
        <w:t>作出</w:t>
      </w:r>
      <w:proofErr w:type="gramEnd"/>
      <w:r w:rsidRPr="00167863">
        <w:rPr>
          <w:rFonts w:ascii="Times New Roman" w:eastAsia="仿宋_GB2312" w:hAnsi="Times New Roman" w:cs="Times New Roman"/>
          <w:sz w:val="28"/>
          <w:szCs w:val="32"/>
        </w:rPr>
        <w:t>我们这一代人的应有贡献！</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在强国建设、民族复兴的新征程，我们要坚定不移推动高质量发展。要完整、准确、全面贯彻新发展理念，加快构建新发展格局，深入实施科教兴</w:t>
      </w:r>
      <w:r w:rsidRPr="00167863">
        <w:rPr>
          <w:rFonts w:ascii="Times New Roman" w:eastAsia="仿宋_GB2312" w:hAnsi="Times New Roman" w:cs="Times New Roman"/>
          <w:sz w:val="28"/>
          <w:szCs w:val="32"/>
        </w:rPr>
        <w:lastRenderedPageBreak/>
        <w:t>国战略、人才强国战略、创新驱动发展战略，着力提升科技自立自强能力，推动产业转型升级，推动城乡区域协调发展，推动经济社会发展绿色化、低碳化，推动经济实现质的有效提升和量的合理增长，不断壮大我国经济实力、科技实力、综合国力。</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始终坚持人民至上。全面建成社会主义现代化强国，人民是决定性力量。要积极发展全过程人民民主，坚持党的领导、人民当家作主、依法治国有机统一，健全人民当家作主制度体系，实现人民意志，保障人民权益，充分激发全体人民的积极性主动性创造性。要贯彻以人民为中心的发展思想，完善分配制度，健全社会保障体系，强化基本公共服务，兜牢民生底线，解决好人民群众</w:t>
      </w:r>
      <w:proofErr w:type="gramStart"/>
      <w:r w:rsidRPr="00167863">
        <w:rPr>
          <w:rFonts w:ascii="Times New Roman" w:eastAsia="仿宋_GB2312" w:hAnsi="Times New Roman" w:cs="Times New Roman"/>
          <w:sz w:val="28"/>
          <w:szCs w:val="32"/>
        </w:rPr>
        <w:t>急难愁盼问题</w:t>
      </w:r>
      <w:proofErr w:type="gramEnd"/>
      <w:r w:rsidRPr="00167863">
        <w:rPr>
          <w:rFonts w:ascii="Times New Roman" w:eastAsia="仿宋_GB2312" w:hAnsi="Times New Roman" w:cs="Times New Roman"/>
          <w:sz w:val="28"/>
          <w:szCs w:val="32"/>
        </w:rPr>
        <w:t>，让现代化建设成果更多更公平惠及全体人民，在推进全体人民共同富裕上不断取得更为明显的实质性进展。要不断巩固发展全国各族人民大团结、海内外中华儿女大团结，充分调动一切积极因素，凝聚起强国建设、民族复兴的磅礴力量。</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更好统筹发展和安全。安全是发展的基础，稳定是强盛的前提。要贯彻总体国家安全观，健全国家安全体系，增强维护国家安全能力，提高公共安全治理水平，完善社会治理体系，以新安全格局保障新发展格局。要全面推进国防和军队现代化建设，把人民军队建设成为有效维护国家主权、安全、发展利益的钢铁长城。</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我们要扎实推进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一国两制</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实践和祖国统一大业。推进强国建设，离不开香港、澳门长期繁荣稳定。要全面准确、坚定不移贯彻</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一国两制</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港人治港</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澳人治澳</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高度自治的方针，坚持依法治港治澳，支持香港、澳门特别行政区发展经济、改善民生，更好融入国家发展大局。实现祖国完全统一是全体中华儿女的共同愿望，是民族复兴的题中之义。要贯彻新时代党解决台湾问题的总体方略，坚持一个中国原则和</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九二共识</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，积极促进两岸关系和平发展，坚决反对外部势力干涉和</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台独</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分裂活动，坚定不移推进祖国统一进程。</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我们要努力推动构建人类命运共同体。中国的发展惠及世界，中国的发</w:t>
      </w:r>
      <w:r w:rsidRPr="00167863">
        <w:rPr>
          <w:rFonts w:ascii="Times New Roman" w:eastAsia="仿宋_GB2312" w:hAnsi="Times New Roman" w:cs="Times New Roman"/>
          <w:sz w:val="28"/>
          <w:szCs w:val="32"/>
        </w:rPr>
        <w:lastRenderedPageBreak/>
        <w:t>展离不开世界。我们要扎实推进高水平对外开放，既用好全球市场和资源发展自己，又推动世界共同发展。我们要高举和平、发展、合作、共赢旗帜，始终站在历史正确一边，</w:t>
      </w:r>
      <w:proofErr w:type="gramStart"/>
      <w:r w:rsidRPr="00167863">
        <w:rPr>
          <w:rFonts w:ascii="Times New Roman" w:eastAsia="仿宋_GB2312" w:hAnsi="Times New Roman" w:cs="Times New Roman"/>
          <w:sz w:val="28"/>
          <w:szCs w:val="32"/>
        </w:rPr>
        <w:t>践行</w:t>
      </w:r>
      <w:proofErr w:type="gramEnd"/>
      <w:r w:rsidRPr="00167863">
        <w:rPr>
          <w:rFonts w:ascii="Times New Roman" w:eastAsia="仿宋_GB2312" w:hAnsi="Times New Roman" w:cs="Times New Roman"/>
          <w:sz w:val="28"/>
          <w:szCs w:val="32"/>
        </w:rPr>
        <w:t>真正的多边主义，</w:t>
      </w:r>
      <w:proofErr w:type="gramStart"/>
      <w:r w:rsidRPr="00167863">
        <w:rPr>
          <w:rFonts w:ascii="Times New Roman" w:eastAsia="仿宋_GB2312" w:hAnsi="Times New Roman" w:cs="Times New Roman"/>
          <w:sz w:val="28"/>
          <w:szCs w:val="32"/>
        </w:rPr>
        <w:t>践行</w:t>
      </w:r>
      <w:proofErr w:type="gramEnd"/>
      <w:r w:rsidRPr="00167863">
        <w:rPr>
          <w:rFonts w:ascii="Times New Roman" w:eastAsia="仿宋_GB2312" w:hAnsi="Times New Roman" w:cs="Times New Roman"/>
          <w:sz w:val="28"/>
          <w:szCs w:val="32"/>
        </w:rPr>
        <w:t>全人类共同价值，积极参与全球治理体系改革和建设，推动建设开放型世界经济，推动落实全球发展倡议、全球安全倡议，为世界和平发展增加更多稳定性和正能量，为我国发展营造良好国际环境。</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治国必先治党，</w:t>
      </w:r>
      <w:proofErr w:type="gramStart"/>
      <w:r w:rsidRPr="00167863">
        <w:rPr>
          <w:rFonts w:ascii="Times New Roman" w:eastAsia="仿宋_GB2312" w:hAnsi="Times New Roman" w:cs="Times New Roman"/>
          <w:sz w:val="28"/>
          <w:szCs w:val="32"/>
        </w:rPr>
        <w:t>党兴才能</w:t>
      </w:r>
      <w:proofErr w:type="gramEnd"/>
      <w:r w:rsidRPr="00167863">
        <w:rPr>
          <w:rFonts w:ascii="Times New Roman" w:eastAsia="仿宋_GB2312" w:hAnsi="Times New Roman" w:cs="Times New Roman"/>
          <w:sz w:val="28"/>
          <w:szCs w:val="32"/>
        </w:rPr>
        <w:t>国强。推进强国建设，必须坚持中国共产党领导和党中央集中统一领导，切实加强党的建设。要时刻保持解决大党独有难题的清醒和坚定，勇于自我革命，一刻不停全面从严治党，坚定不移反对腐败，始终保持党的团结统一，确保党永远</w:t>
      </w:r>
      <w:proofErr w:type="gramStart"/>
      <w:r w:rsidRPr="00167863">
        <w:rPr>
          <w:rFonts w:ascii="Times New Roman" w:eastAsia="仿宋_GB2312" w:hAnsi="Times New Roman" w:cs="Times New Roman"/>
          <w:sz w:val="28"/>
          <w:szCs w:val="32"/>
        </w:rPr>
        <w:t>不</w:t>
      </w:r>
      <w:proofErr w:type="gramEnd"/>
      <w:r w:rsidRPr="00167863">
        <w:rPr>
          <w:rFonts w:ascii="Times New Roman" w:eastAsia="仿宋_GB2312" w:hAnsi="Times New Roman" w:cs="Times New Roman"/>
          <w:sz w:val="28"/>
          <w:szCs w:val="32"/>
        </w:rPr>
        <w:t>变质、不变色、</w:t>
      </w:r>
      <w:proofErr w:type="gramStart"/>
      <w:r w:rsidRPr="00167863">
        <w:rPr>
          <w:rFonts w:ascii="Times New Roman" w:eastAsia="仿宋_GB2312" w:hAnsi="Times New Roman" w:cs="Times New Roman"/>
          <w:sz w:val="28"/>
          <w:szCs w:val="32"/>
        </w:rPr>
        <w:t>不</w:t>
      </w:r>
      <w:proofErr w:type="gramEnd"/>
      <w:r w:rsidRPr="00167863">
        <w:rPr>
          <w:rFonts w:ascii="Times New Roman" w:eastAsia="仿宋_GB2312" w:hAnsi="Times New Roman" w:cs="Times New Roman"/>
          <w:sz w:val="28"/>
          <w:szCs w:val="32"/>
        </w:rPr>
        <w:t>变味，为强国建设、民族复兴提供坚强保证。</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各位代表！</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强国建设、民族复兴的宏伟目标令人鼓舞，催人奋进。我们要只争朝夕，坚定历史自信，增强历史主动，坚持守正创新，保持战略定力，发扬斗争精神，勇于攻坚克难，不断为强国建设、民族复兴伟业添砖加瓦、增光添彩！</w:t>
      </w:r>
    </w:p>
    <w:p w:rsidR="005C0102"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谢谢大家！</w:t>
      </w:r>
    </w:p>
    <w:p w:rsidR="00AE5C33" w:rsidRPr="00167863" w:rsidRDefault="005C0102" w:rsidP="00844B0C">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br w:type="page"/>
      </w:r>
      <w:r w:rsidR="00AE5C33" w:rsidRPr="00167863">
        <w:rPr>
          <w:rFonts w:ascii="Times New Roman" w:eastAsia="黑体" w:hAnsi="Times New Roman" w:cs="Times New Roman"/>
          <w:color w:val="000000"/>
          <w:kern w:val="0"/>
          <w:sz w:val="28"/>
          <w:szCs w:val="32"/>
          <w:lang w:bidi="ar"/>
        </w:rPr>
        <w:lastRenderedPageBreak/>
        <w:t>附件</w:t>
      </w:r>
      <w:r w:rsidR="00AE5C33" w:rsidRPr="00167863">
        <w:rPr>
          <w:rFonts w:ascii="Times New Roman" w:eastAsia="黑体" w:hAnsi="Times New Roman" w:cs="Times New Roman"/>
          <w:color w:val="000000"/>
          <w:kern w:val="0"/>
          <w:sz w:val="28"/>
          <w:szCs w:val="32"/>
          <w:lang w:bidi="ar"/>
        </w:rPr>
        <w:t>2</w:t>
      </w:r>
    </w:p>
    <w:p w:rsidR="00AE5C33" w:rsidRPr="00167863" w:rsidRDefault="002253DF"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167863">
        <w:rPr>
          <w:rFonts w:ascii="Times New Roman" w:eastAsia="方正小标宋简体" w:hAnsi="Times New Roman" w:cs="Times New Roman"/>
          <w:color w:val="000000" w:themeColor="text1"/>
          <w:sz w:val="36"/>
          <w:szCs w:val="44"/>
        </w:rPr>
        <w:t>习近平在参加江苏代表团审议时强调</w:t>
      </w:r>
      <w:r w:rsidRPr="00167863">
        <w:rPr>
          <w:rFonts w:ascii="Times New Roman" w:eastAsia="方正小标宋简体" w:hAnsi="Times New Roman" w:cs="Times New Roman"/>
          <w:color w:val="000000" w:themeColor="text1"/>
          <w:sz w:val="36"/>
          <w:szCs w:val="44"/>
        </w:rPr>
        <w:t xml:space="preserve"> </w:t>
      </w:r>
      <w:r w:rsidRPr="00167863">
        <w:rPr>
          <w:rFonts w:ascii="Times New Roman" w:eastAsia="方正小标宋简体" w:hAnsi="Times New Roman" w:cs="Times New Roman"/>
          <w:color w:val="000000" w:themeColor="text1"/>
          <w:sz w:val="36"/>
          <w:szCs w:val="44"/>
        </w:rPr>
        <w:t>牢牢把握高质量发展这个首要任务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2253DF"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月</w:t>
      </w:r>
      <w:r w:rsidR="002253DF" w:rsidRPr="00167863">
        <w:rPr>
          <w:rFonts w:ascii="Times New Roman" w:eastAsia="楷体_GB2312" w:hAnsi="Times New Roman" w:cs="Times New Roman"/>
          <w:color w:val="333333"/>
          <w:sz w:val="28"/>
          <w:szCs w:val="28"/>
          <w:shd w:val="clear" w:color="auto" w:fill="FFFFFF"/>
        </w:rPr>
        <w:t>5</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 xml:space="preserve">　中共中央总书记、国家主席、中央军委主席习近平</w:t>
      </w:r>
      <w:r w:rsidRPr="00167863">
        <w:rPr>
          <w:rFonts w:ascii="Times New Roman" w:eastAsia="仿宋_GB2312" w:hAnsi="Times New Roman" w:cs="Times New Roman"/>
          <w:color w:val="000000"/>
          <w:kern w:val="0"/>
          <w:sz w:val="28"/>
          <w:szCs w:val="32"/>
          <w:lang w:bidi="ar"/>
        </w:rPr>
        <w:t>3</w:t>
      </w:r>
      <w:r w:rsidRPr="00167863">
        <w:rPr>
          <w:rFonts w:ascii="Times New Roman" w:eastAsia="仿宋_GB2312" w:hAnsi="Times New Roman" w:cs="Times New Roman"/>
          <w:color w:val="000000"/>
          <w:kern w:val="0"/>
          <w:sz w:val="28"/>
          <w:szCs w:val="32"/>
          <w:lang w:bidi="ar"/>
        </w:rPr>
        <w:t>月</w:t>
      </w:r>
      <w:r w:rsidRPr="00167863">
        <w:rPr>
          <w:rFonts w:ascii="Times New Roman" w:eastAsia="仿宋_GB2312" w:hAnsi="Times New Roman" w:cs="Times New Roman"/>
          <w:color w:val="000000"/>
          <w:kern w:val="0"/>
          <w:sz w:val="28"/>
          <w:szCs w:val="32"/>
          <w:lang w:bidi="ar"/>
        </w:rPr>
        <w:t>5</w:t>
      </w:r>
      <w:r w:rsidRPr="00167863">
        <w:rPr>
          <w:rFonts w:ascii="Times New Roman" w:eastAsia="仿宋_GB2312" w:hAnsi="Times New Roman" w:cs="Times New Roman"/>
          <w:color w:val="000000"/>
          <w:kern w:val="0"/>
          <w:sz w:val="28"/>
          <w:szCs w:val="32"/>
          <w:lang w:bidi="ar"/>
        </w:rPr>
        <w:t>日下午在参加他所在的十四届全国人大一次会议江苏代表团审议时强调，高质量发展是全面建设社会主义现代化国家的首要任务。必须完整、准确、全面贯彻新发展理念，始终以创新、协调、绿色、开放、共享的内在统一来把握发展、衡量发展、推动发展；必须更好统筹质的有效提升和量的合理增长，始终坚持质量第一、效益优先，大力增强质量意识，视质量为生命，以高质量为追求；必须坚定不移深化改革开放、深入转变发展方式，以效率变革、动力变革促进质量变革，加快形成可持续的高质量发展体制机制；必须以满足人民日益增长的美好生活需要为出发点和落脚点，把发展成果不断转化为生活品质，不断增强人民群众的获得感、幸福感、安全感。</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习近平来到江苏代表团，现场响起热烈掌声。</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江苏代表团审议认真，气氛热烈。</w:t>
      </w:r>
      <w:proofErr w:type="gramStart"/>
      <w:r w:rsidRPr="00167863">
        <w:rPr>
          <w:rFonts w:ascii="Times New Roman" w:eastAsia="仿宋_GB2312" w:hAnsi="Times New Roman" w:cs="Times New Roman"/>
          <w:color w:val="000000"/>
          <w:kern w:val="0"/>
          <w:sz w:val="28"/>
          <w:szCs w:val="32"/>
          <w:lang w:bidi="ar"/>
        </w:rPr>
        <w:t>许昆林</w:t>
      </w:r>
      <w:proofErr w:type="gramEnd"/>
      <w:r w:rsidRPr="00167863">
        <w:rPr>
          <w:rFonts w:ascii="Times New Roman" w:eastAsia="仿宋_GB2312" w:hAnsi="Times New Roman" w:cs="Times New Roman"/>
          <w:color w:val="000000"/>
          <w:kern w:val="0"/>
          <w:sz w:val="28"/>
          <w:szCs w:val="32"/>
          <w:lang w:bidi="ar"/>
        </w:rPr>
        <w:t>、刘庆、单增海、魏巧、张大冬、吴庆文等</w:t>
      </w:r>
      <w:r w:rsidRPr="00167863">
        <w:rPr>
          <w:rFonts w:ascii="Times New Roman" w:eastAsia="仿宋_GB2312" w:hAnsi="Times New Roman" w:cs="Times New Roman"/>
          <w:color w:val="000000"/>
          <w:kern w:val="0"/>
          <w:sz w:val="28"/>
          <w:szCs w:val="32"/>
          <w:lang w:bidi="ar"/>
        </w:rPr>
        <w:t>6</w:t>
      </w:r>
      <w:r w:rsidRPr="00167863">
        <w:rPr>
          <w:rFonts w:ascii="Times New Roman" w:eastAsia="仿宋_GB2312" w:hAnsi="Times New Roman" w:cs="Times New Roman"/>
          <w:color w:val="000000"/>
          <w:kern w:val="0"/>
          <w:sz w:val="28"/>
          <w:szCs w:val="32"/>
          <w:lang w:bidi="ar"/>
        </w:rPr>
        <w:t>位代表分别就服务全国构建新发展格局、大力推进区域协同创新、坚定不移向制造业高峰攀登、当好新时代</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新农人</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、为党育才、当好中国式现代化建设排头兵等问题发言。习近平不时插话，同大家展开交流。</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在认真听取大家发言后，习近平作了发言。他首先表示赞成政府工作报告，充分肯定江苏五年来经济社会发展和党的建设各方面取得的成就，希望江苏继续真抓实干、奋发进取，在高质量发展上继续走在前列，为谱写</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强富美高</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新江苏现代化建设新篇章实现良好开局，为全国大局</w:t>
      </w:r>
      <w:proofErr w:type="gramStart"/>
      <w:r w:rsidRPr="00167863">
        <w:rPr>
          <w:rFonts w:ascii="Times New Roman" w:eastAsia="仿宋_GB2312" w:hAnsi="Times New Roman" w:cs="Times New Roman"/>
          <w:color w:val="000000"/>
          <w:kern w:val="0"/>
          <w:sz w:val="28"/>
          <w:szCs w:val="32"/>
          <w:lang w:bidi="ar"/>
        </w:rPr>
        <w:t>作出</w:t>
      </w:r>
      <w:proofErr w:type="gramEnd"/>
      <w:r w:rsidRPr="00167863">
        <w:rPr>
          <w:rFonts w:ascii="Times New Roman" w:eastAsia="仿宋_GB2312" w:hAnsi="Times New Roman" w:cs="Times New Roman"/>
          <w:color w:val="000000"/>
          <w:kern w:val="0"/>
          <w:sz w:val="28"/>
          <w:szCs w:val="32"/>
          <w:lang w:bidi="ar"/>
        </w:rPr>
        <w:t>新的更大贡献。</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习近平指出，加快实现高水平科技自立自强，是推动高质量发展的必由之路。在激烈的国际竞争中，我们要开辟发展新领域新赛道、塑造发展新动</w:t>
      </w:r>
      <w:r w:rsidRPr="00167863">
        <w:rPr>
          <w:rFonts w:ascii="Times New Roman" w:eastAsia="仿宋_GB2312" w:hAnsi="Times New Roman" w:cs="Times New Roman"/>
          <w:color w:val="000000"/>
          <w:kern w:val="0"/>
          <w:sz w:val="28"/>
          <w:szCs w:val="32"/>
          <w:lang w:bidi="ar"/>
        </w:rPr>
        <w:lastRenderedPageBreak/>
        <w:t>能新优势，从根本上说，还是要依靠科技创新。我们能不能如期全面建成社会主义现代化强国，关键看科技自立自强。要坚持</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四个面向</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加快实施创新驱动发展战略，推动产学研深度合作，着力强化重大科技创新平台建设，支持顶尖科学家领衔进行原创性、引领性科技攻关，努力突破关键核心技术难题，在重点领域、关键环节实现自主可控。要强化企业主体地位，推进创新</w:t>
      </w:r>
      <w:proofErr w:type="gramStart"/>
      <w:r w:rsidRPr="00167863">
        <w:rPr>
          <w:rFonts w:ascii="Times New Roman" w:eastAsia="仿宋_GB2312" w:hAnsi="Times New Roman" w:cs="Times New Roman"/>
          <w:color w:val="000000"/>
          <w:kern w:val="0"/>
          <w:sz w:val="28"/>
          <w:szCs w:val="32"/>
          <w:lang w:bidi="ar"/>
        </w:rPr>
        <w:t>链产业链资金链人才</w:t>
      </w:r>
      <w:proofErr w:type="gramEnd"/>
      <w:r w:rsidRPr="00167863">
        <w:rPr>
          <w:rFonts w:ascii="Times New Roman" w:eastAsia="仿宋_GB2312" w:hAnsi="Times New Roman" w:cs="Times New Roman"/>
          <w:color w:val="000000"/>
          <w:kern w:val="0"/>
          <w:sz w:val="28"/>
          <w:szCs w:val="32"/>
          <w:lang w:bidi="ar"/>
        </w:rPr>
        <w:t>链深度融合，发挥科技型骨干企业引领支撑作用，促进科技型中小</w:t>
      </w:r>
      <w:proofErr w:type="gramStart"/>
      <w:r w:rsidRPr="00167863">
        <w:rPr>
          <w:rFonts w:ascii="Times New Roman" w:eastAsia="仿宋_GB2312" w:hAnsi="Times New Roman" w:cs="Times New Roman"/>
          <w:color w:val="000000"/>
          <w:kern w:val="0"/>
          <w:sz w:val="28"/>
          <w:szCs w:val="32"/>
          <w:lang w:bidi="ar"/>
        </w:rPr>
        <w:t>微企业</w:t>
      </w:r>
      <w:proofErr w:type="gramEnd"/>
      <w:r w:rsidRPr="00167863">
        <w:rPr>
          <w:rFonts w:ascii="Times New Roman" w:eastAsia="仿宋_GB2312" w:hAnsi="Times New Roman" w:cs="Times New Roman"/>
          <w:color w:val="000000"/>
          <w:kern w:val="0"/>
          <w:sz w:val="28"/>
          <w:szCs w:val="32"/>
          <w:lang w:bidi="ar"/>
        </w:rPr>
        <w:t>健康成长，不断提高科技成果转化和产业化水平，着力打造具有全球影响力的产业科技创新中心。要深化科技体制改革，大力培育创新文化，健全科技评价体系和激励机制，为创新人才脱颖而出、尽展才华创造良好环境。</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指出，加快构建新发展格局，是推动高质量发展的战略基点。要把实施扩大内需战略同深化供给侧结构性改革有机结合起来，加快建设现代化产业体系。要坚持把发展经济的着力点放在实体经济上，深入推进新型工业化，强化产业基础再造和重大技术装备攻关，推动制造业高端化、智能化、绿色化发展，加快建设制造强省，大力发展战略性新兴产业，加快发展数字经济。要按照构建高水平社会主义市场经济体制、推进高水平对外开放的要求，深入推进重点领域改革，统筹推进现代化基础设施体系和高标准市场体系建设，稳步扩大制度型开放。</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强调，农业强国是社会主义现代化强国的根基，推进农业现代化是实现高质量发展的必然要求。要严守耕地红线，稳定粮食播种面积，加强高标准农田建设，切实保障粮食和重要农产品稳定安全供给。要把产业振兴作为乡村振兴的重中之重，积极延伸和拓展农业产业链，培育发展农村新产业新业态，不断拓宽农民增收致富渠道。要优化镇村布局规划，统筹乡村基础设施和公共服务体系建设，深入实施农村人居环境整治提升行动，加快建设宜</w:t>
      </w:r>
      <w:proofErr w:type="gramStart"/>
      <w:r w:rsidRPr="00167863">
        <w:rPr>
          <w:rFonts w:ascii="Times New Roman" w:eastAsia="仿宋_GB2312" w:hAnsi="Times New Roman" w:cs="Times New Roman"/>
          <w:color w:val="000000"/>
          <w:kern w:val="0"/>
          <w:sz w:val="28"/>
          <w:szCs w:val="32"/>
          <w:lang w:bidi="ar"/>
        </w:rPr>
        <w:t>居宜业</w:t>
      </w:r>
      <w:proofErr w:type="gramEnd"/>
      <w:r w:rsidRPr="00167863">
        <w:rPr>
          <w:rFonts w:ascii="Times New Roman" w:eastAsia="仿宋_GB2312" w:hAnsi="Times New Roman" w:cs="Times New Roman"/>
          <w:color w:val="000000"/>
          <w:kern w:val="0"/>
          <w:sz w:val="28"/>
          <w:szCs w:val="32"/>
          <w:lang w:bidi="ar"/>
        </w:rPr>
        <w:t>和美乡村。要强化科技和改革双轮驱动，深化农村土地制度改革，巩固和完善农村基本经营制度，发展新型农村集体经济，发展新型农业经营</w:t>
      </w:r>
      <w:r w:rsidRPr="00167863">
        <w:rPr>
          <w:rFonts w:ascii="Times New Roman" w:eastAsia="仿宋_GB2312" w:hAnsi="Times New Roman" w:cs="Times New Roman"/>
          <w:color w:val="000000"/>
          <w:kern w:val="0"/>
          <w:sz w:val="28"/>
          <w:szCs w:val="32"/>
          <w:lang w:bidi="ar"/>
        </w:rPr>
        <w:lastRenderedPageBreak/>
        <w:t>主体和社会化服务，发展农村适度规模经营，为农业农村发展增动力、添活力。</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习近平指出，人民幸福安康是推动高质量发展的最终目的。基层治理和民生保障事关人民群众切身利益，是促进共同富裕、打造高品质生活的基础性工程，各级党委和政府必须</w:t>
      </w:r>
      <w:proofErr w:type="gramStart"/>
      <w:r w:rsidRPr="00167863">
        <w:rPr>
          <w:rFonts w:ascii="Times New Roman" w:eastAsia="仿宋_GB2312" w:hAnsi="Times New Roman" w:cs="Times New Roman"/>
          <w:color w:val="000000"/>
          <w:kern w:val="0"/>
          <w:sz w:val="28"/>
          <w:szCs w:val="32"/>
          <w:lang w:bidi="ar"/>
        </w:rPr>
        <w:t>牢</w:t>
      </w:r>
      <w:proofErr w:type="gramEnd"/>
      <w:r w:rsidRPr="00167863">
        <w:rPr>
          <w:rFonts w:ascii="Times New Roman" w:eastAsia="仿宋_GB2312" w:hAnsi="Times New Roman" w:cs="Times New Roman"/>
          <w:color w:val="000000"/>
          <w:kern w:val="0"/>
          <w:sz w:val="28"/>
          <w:szCs w:val="32"/>
          <w:lang w:bidi="ar"/>
        </w:rPr>
        <w:t>牢记在心上、时时抓在手上，确保取得扎扎实实的成效。要健全基层党组织领导的基层群众自治机制，加强基层组织建设，完善网格化管理、精细化服务、信息化支撑的基层治理平台，健全城乡社区治理体系，为人民群众</w:t>
      </w:r>
      <w:proofErr w:type="gramStart"/>
      <w:r w:rsidRPr="00167863">
        <w:rPr>
          <w:rFonts w:ascii="Times New Roman" w:eastAsia="仿宋_GB2312" w:hAnsi="Times New Roman" w:cs="Times New Roman"/>
          <w:color w:val="000000"/>
          <w:kern w:val="0"/>
          <w:sz w:val="28"/>
          <w:szCs w:val="32"/>
          <w:lang w:bidi="ar"/>
        </w:rPr>
        <w:t>提供家</w:t>
      </w:r>
      <w:proofErr w:type="gramEnd"/>
      <w:r w:rsidRPr="00167863">
        <w:rPr>
          <w:rFonts w:ascii="Times New Roman" w:eastAsia="仿宋_GB2312" w:hAnsi="Times New Roman" w:cs="Times New Roman"/>
          <w:color w:val="000000"/>
          <w:kern w:val="0"/>
          <w:sz w:val="28"/>
          <w:szCs w:val="32"/>
          <w:lang w:bidi="ar"/>
        </w:rPr>
        <w:t>门口的优质服务和精细管理。要坚持和发展新时代</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枫桥经验</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，完善正确处理新形势下人民内部矛盾机制，及时把矛盾纠纷化解在基层、化解在萌芽状态。要紧紧抓住人民群众</w:t>
      </w:r>
      <w:proofErr w:type="gramStart"/>
      <w:r w:rsidRPr="00167863">
        <w:rPr>
          <w:rFonts w:ascii="Times New Roman" w:eastAsia="仿宋_GB2312" w:hAnsi="Times New Roman" w:cs="Times New Roman"/>
          <w:color w:val="000000"/>
          <w:kern w:val="0"/>
          <w:sz w:val="28"/>
          <w:szCs w:val="32"/>
          <w:lang w:bidi="ar"/>
        </w:rPr>
        <w:t>急难愁盼问题</w:t>
      </w:r>
      <w:proofErr w:type="gramEnd"/>
      <w:r w:rsidRPr="00167863">
        <w:rPr>
          <w:rFonts w:ascii="Times New Roman" w:eastAsia="仿宋_GB2312" w:hAnsi="Times New Roman" w:cs="Times New Roman"/>
          <w:color w:val="000000"/>
          <w:kern w:val="0"/>
          <w:sz w:val="28"/>
          <w:szCs w:val="32"/>
          <w:lang w:bidi="ar"/>
        </w:rPr>
        <w:t>，采取更多惠民生、暖民心举措，健全基本公共服务体系，着力做好重点群体就业帮扶、收入分配调节、健全社会保障体系、强化</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一老</w:t>
      </w:r>
      <w:proofErr w:type="gramStart"/>
      <w:r w:rsidRPr="00167863">
        <w:rPr>
          <w:rFonts w:ascii="Times New Roman" w:eastAsia="仿宋_GB2312" w:hAnsi="Times New Roman" w:cs="Times New Roman"/>
          <w:color w:val="000000"/>
          <w:kern w:val="0"/>
          <w:sz w:val="28"/>
          <w:szCs w:val="32"/>
          <w:lang w:bidi="ar"/>
        </w:rPr>
        <w:t>一</w:t>
      </w:r>
      <w:proofErr w:type="gramEnd"/>
      <w:r w:rsidRPr="00167863">
        <w:rPr>
          <w:rFonts w:ascii="Times New Roman" w:eastAsia="仿宋_GB2312" w:hAnsi="Times New Roman" w:cs="Times New Roman"/>
          <w:color w:val="000000"/>
          <w:kern w:val="0"/>
          <w:sz w:val="28"/>
          <w:szCs w:val="32"/>
          <w:lang w:bidi="ar"/>
        </w:rPr>
        <w:t>幼</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服务等工作。要抓实抓细新阶段疫情防控工作，认真落实</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乙类乙管</w:t>
      </w:r>
      <w:r w:rsidRPr="00167863">
        <w:rPr>
          <w:rFonts w:ascii="Times New Roman" w:eastAsia="仿宋_GB2312" w:hAnsi="Times New Roman" w:cs="Times New Roman"/>
          <w:color w:val="000000"/>
          <w:kern w:val="0"/>
          <w:sz w:val="28"/>
          <w:szCs w:val="32"/>
          <w:lang w:bidi="ar"/>
        </w:rPr>
        <w:t>”</w:t>
      </w:r>
      <w:r w:rsidRPr="00167863">
        <w:rPr>
          <w:rFonts w:ascii="Times New Roman" w:eastAsia="仿宋_GB2312" w:hAnsi="Times New Roman" w:cs="Times New Roman"/>
          <w:color w:val="000000"/>
          <w:kern w:val="0"/>
          <w:sz w:val="28"/>
          <w:szCs w:val="32"/>
          <w:lang w:bidi="ar"/>
        </w:rPr>
        <w:t>各项措施，持续加强公共卫生、疾病防控、医疗服务体系建设。</w:t>
      </w:r>
    </w:p>
    <w:p w:rsidR="002253DF"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习近平最后强调，推动高质量发展，必须坚持和加强党的全面领导、坚定不移全面从严治党。各级党委要牢牢扛起全面从严治党主体责任，切实加强党的二十大精神学习宣传贯彻工作，加强换届后各级领导班子和干部队伍建设，加强各领域党建工作，深入开展学习贯彻新时代中国特色社会主义思想主题教育，为奋进新征程、建功新时代提供坚强有力的政治引领和政治保障。</w:t>
      </w:r>
    </w:p>
    <w:p w:rsidR="005C0102" w:rsidRPr="00167863" w:rsidRDefault="002253DF" w:rsidP="002253DF">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r w:rsidRPr="00167863">
        <w:rPr>
          <w:rFonts w:ascii="Times New Roman" w:eastAsia="仿宋_GB2312" w:hAnsi="Times New Roman" w:cs="Times New Roman"/>
          <w:color w:val="000000"/>
          <w:kern w:val="0"/>
          <w:sz w:val="28"/>
          <w:szCs w:val="32"/>
          <w:lang w:bidi="ar"/>
        </w:rPr>
        <w:t>蔡奇、丁薛祥、何立峰等参加。</w:t>
      </w:r>
    </w:p>
    <w:p w:rsidR="005C0102" w:rsidRPr="00167863" w:rsidRDefault="005C0102">
      <w:pPr>
        <w:widowControl/>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br w:type="page"/>
      </w:r>
    </w:p>
    <w:p w:rsidR="005C0102" w:rsidRPr="00167863" w:rsidRDefault="002253DF" w:rsidP="00672627">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lastRenderedPageBreak/>
        <w:t>习近平在看望参加政协会议的民建工商联界委员时强调</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正确引导民营经济健康发展高质量发展</w:t>
      </w:r>
    </w:p>
    <w:p w:rsidR="009331C5" w:rsidRPr="00167863" w:rsidRDefault="009331C5" w:rsidP="00672627">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w:t>
      </w:r>
      <w:r w:rsidR="002253DF" w:rsidRPr="00167863">
        <w:rPr>
          <w:rFonts w:ascii="Times New Roman" w:eastAsia="楷体_GB2312" w:hAnsi="Times New Roman" w:cs="Times New Roman"/>
          <w:sz w:val="28"/>
          <w:szCs w:val="28"/>
        </w:rPr>
        <w:t>习近平</w:t>
      </w:r>
      <w:r w:rsidR="002253DF" w:rsidRPr="00167863">
        <w:rPr>
          <w:rFonts w:ascii="Times New Roman" w:eastAsia="楷体_GB2312" w:hAnsi="Times New Roman" w:cs="Times New Roman"/>
          <w:sz w:val="28"/>
          <w:szCs w:val="28"/>
        </w:rPr>
        <w:t xml:space="preserve"> </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002253DF" w:rsidRPr="00167863">
        <w:rPr>
          <w:rFonts w:ascii="Times New Roman" w:eastAsia="楷体_GB2312" w:hAnsi="Times New Roman" w:cs="Times New Roman"/>
          <w:sz w:val="28"/>
          <w:szCs w:val="28"/>
        </w:rPr>
        <w:t>3</w:t>
      </w:r>
      <w:r w:rsidRPr="00167863">
        <w:rPr>
          <w:rFonts w:ascii="Times New Roman" w:eastAsia="楷体_GB2312" w:hAnsi="Times New Roman" w:cs="Times New Roman"/>
          <w:sz w:val="28"/>
          <w:szCs w:val="28"/>
        </w:rPr>
        <w:t>月</w:t>
      </w:r>
      <w:r w:rsidR="002253DF" w:rsidRPr="00167863">
        <w:rPr>
          <w:rFonts w:ascii="Times New Roman" w:eastAsia="楷体_GB2312" w:hAnsi="Times New Roman" w:cs="Times New Roman"/>
          <w:sz w:val="28"/>
          <w:szCs w:val="28"/>
        </w:rPr>
        <w:t>6</w:t>
      </w:r>
      <w:r w:rsidRPr="00167863">
        <w:rPr>
          <w:rFonts w:ascii="Times New Roman" w:eastAsia="楷体_GB2312" w:hAnsi="Times New Roman" w:cs="Times New Roman"/>
          <w:sz w:val="28"/>
          <w:szCs w:val="28"/>
        </w:rPr>
        <w:t>日）</w:t>
      </w:r>
    </w:p>
    <w:p w:rsidR="002253DF" w:rsidRPr="00167863" w:rsidRDefault="005C0102"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002253DF" w:rsidRPr="00167863">
        <w:rPr>
          <w:rFonts w:ascii="Times New Roman" w:eastAsia="仿宋_GB2312" w:hAnsi="Times New Roman" w:cs="Times New Roman"/>
          <w:sz w:val="28"/>
          <w:szCs w:val="32"/>
        </w:rPr>
        <w:t>中共中央总书记、国家主席、中央军委主席习近平</w:t>
      </w:r>
      <w:r w:rsidR="002253DF" w:rsidRPr="00167863">
        <w:rPr>
          <w:rFonts w:ascii="Times New Roman" w:eastAsia="仿宋_GB2312" w:hAnsi="Times New Roman" w:cs="Times New Roman"/>
          <w:sz w:val="28"/>
          <w:szCs w:val="32"/>
        </w:rPr>
        <w:t>3</w:t>
      </w:r>
      <w:r w:rsidR="002253DF" w:rsidRPr="00167863">
        <w:rPr>
          <w:rFonts w:ascii="Times New Roman" w:eastAsia="仿宋_GB2312" w:hAnsi="Times New Roman" w:cs="Times New Roman"/>
          <w:sz w:val="28"/>
          <w:szCs w:val="32"/>
        </w:rPr>
        <w:t>月</w:t>
      </w:r>
      <w:r w:rsidR="002253DF" w:rsidRPr="00167863">
        <w:rPr>
          <w:rFonts w:ascii="Times New Roman" w:eastAsia="仿宋_GB2312" w:hAnsi="Times New Roman" w:cs="Times New Roman"/>
          <w:sz w:val="28"/>
          <w:szCs w:val="32"/>
        </w:rPr>
        <w:t>6</w:t>
      </w:r>
      <w:r w:rsidR="002253DF" w:rsidRPr="00167863">
        <w:rPr>
          <w:rFonts w:ascii="Times New Roman" w:eastAsia="仿宋_GB2312" w:hAnsi="Times New Roman" w:cs="Times New Roman"/>
          <w:sz w:val="28"/>
          <w:szCs w:val="32"/>
        </w:rPr>
        <w:t>日下午看望了参加全国政协十四届一次会议的民建、工商联界委员，并参加联组会，听取意见和建议。他强调，党中央始终坚持</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两个毫不动摇</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三个没有变</w:t>
      </w:r>
      <w:r w:rsidR="002253DF" w:rsidRPr="00167863">
        <w:rPr>
          <w:rFonts w:ascii="Times New Roman" w:eastAsia="仿宋_GB2312" w:hAnsi="Times New Roman" w:cs="Times New Roman"/>
          <w:sz w:val="28"/>
          <w:szCs w:val="32"/>
        </w:rPr>
        <w:t>”</w:t>
      </w:r>
      <w:r w:rsidR="002253DF" w:rsidRPr="00167863">
        <w:rPr>
          <w:rFonts w:ascii="Times New Roman" w:eastAsia="仿宋_GB2312" w:hAnsi="Times New Roman" w:cs="Times New Roman"/>
          <w:sz w:val="28"/>
          <w:szCs w:val="32"/>
        </w:rPr>
        <w:t>，始终把民营企业和民营企业家当作自己人。要引导民营企业和民营企业家正确理解党中央方针政策，增强信心、轻装上阵、大胆发展，实现民营经济健康发展、高质量发展。</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国际劳动妇女节即将来临之际，习近平代表中共中央，向参加全国</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的女代表、女委员、女工作人员，向全国各族各界妇女，向香港特别行政区、澳门特别行政区和台湾地区的女同胞、海外女侨胞，致以节日的祝贺和美好的祝福！</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中共中央政治局常委、全国政协十四届一次会议主席团会议主持人王沪宁，中共中央政治局常委蔡奇、丁薛祥参加看望和讨论。</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联组会上，曾毓群、解冬、刘振东、陈小平、谢茹、孙东生等</w:t>
      </w:r>
      <w:r w:rsidRPr="00167863">
        <w:rPr>
          <w:rFonts w:ascii="Times New Roman" w:eastAsia="仿宋_GB2312" w:hAnsi="Times New Roman" w:cs="Times New Roman"/>
          <w:sz w:val="28"/>
          <w:szCs w:val="32"/>
        </w:rPr>
        <w:t>6</w:t>
      </w:r>
      <w:r w:rsidRPr="00167863">
        <w:rPr>
          <w:rFonts w:ascii="Times New Roman" w:eastAsia="仿宋_GB2312" w:hAnsi="Times New Roman" w:cs="Times New Roman"/>
          <w:sz w:val="28"/>
          <w:szCs w:val="32"/>
        </w:rPr>
        <w:t>位委员，围绕占领全球新能源产业制高点、金融支持科技创新、为中小企业发展创造更好条件、促进平台经济高质量发展、推动乡村产业振兴、进一步发挥民营经济优势和活力等作了发言。</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习近平在认真听取大家发言后发表重要讲话。他表示，很高兴来看望全国政协民建、工商联界委员，同大家一起讨论交流。他代表中共中央，向在座的各位委员，并向广大民建、工商联成员和非公有制</w:t>
      </w:r>
      <w:proofErr w:type="gramStart"/>
      <w:r w:rsidRPr="00167863">
        <w:rPr>
          <w:rFonts w:ascii="Times New Roman" w:eastAsia="仿宋_GB2312" w:hAnsi="Times New Roman" w:cs="Times New Roman"/>
          <w:sz w:val="28"/>
          <w:szCs w:val="32"/>
        </w:rPr>
        <w:t>经济人</w:t>
      </w:r>
      <w:proofErr w:type="gramEnd"/>
      <w:r w:rsidRPr="00167863">
        <w:rPr>
          <w:rFonts w:ascii="Times New Roman" w:eastAsia="仿宋_GB2312" w:hAnsi="Times New Roman" w:cs="Times New Roman"/>
          <w:sz w:val="28"/>
          <w:szCs w:val="32"/>
        </w:rPr>
        <w:t>士，向广大政协委员，致以诚挚的问候。</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w:t>
      </w:r>
      <w:r w:rsidRPr="00167863">
        <w:rPr>
          <w:rFonts w:ascii="Times New Roman" w:eastAsia="仿宋_GB2312" w:hAnsi="Times New Roman" w:cs="Times New Roman"/>
          <w:sz w:val="28"/>
          <w:szCs w:val="32"/>
        </w:rPr>
        <w:t>2022</w:t>
      </w:r>
      <w:r w:rsidRPr="00167863">
        <w:rPr>
          <w:rFonts w:ascii="Times New Roman" w:eastAsia="仿宋_GB2312" w:hAnsi="Times New Roman" w:cs="Times New Roman"/>
          <w:sz w:val="28"/>
          <w:szCs w:val="32"/>
        </w:rPr>
        <w:t>年是党和国家历史上极为重要、极为关键的一年。在国际环境风高浪急和国内面临</w:t>
      </w:r>
      <w:proofErr w:type="gramStart"/>
      <w:r w:rsidRPr="00167863">
        <w:rPr>
          <w:rFonts w:ascii="Times New Roman" w:eastAsia="仿宋_GB2312" w:hAnsi="Times New Roman" w:cs="Times New Roman"/>
          <w:sz w:val="28"/>
          <w:szCs w:val="32"/>
        </w:rPr>
        <w:t>多重超</w:t>
      </w:r>
      <w:proofErr w:type="gramEnd"/>
      <w:r w:rsidRPr="00167863">
        <w:rPr>
          <w:rFonts w:ascii="Times New Roman" w:eastAsia="仿宋_GB2312" w:hAnsi="Times New Roman" w:cs="Times New Roman"/>
          <w:sz w:val="28"/>
          <w:szCs w:val="32"/>
        </w:rPr>
        <w:t>预期因素冲击的情况下，经过全体人民团结奋斗、顽强拼搏，我们办成了几件事关重大、影响长远的大事，党和国家事业取得了丰硕成果。中国共产党胜利召开第二十次全国代表大会，</w:t>
      </w:r>
      <w:r w:rsidRPr="00167863">
        <w:rPr>
          <w:rFonts w:ascii="Times New Roman" w:eastAsia="仿宋_GB2312" w:hAnsi="Times New Roman" w:cs="Times New Roman"/>
          <w:sz w:val="28"/>
          <w:szCs w:val="32"/>
        </w:rPr>
        <w:lastRenderedPageBreak/>
        <w:t>擘画了全面建设社会主义现代化国家的宏伟蓝图。我们克服新冠疫情等困难挑战，如期安全顺利举办北京冬奥会、冬残奥会。我们动态优化调整防控政策措施，较短时间实现了疫情防控</w:t>
      </w:r>
      <w:proofErr w:type="gramStart"/>
      <w:r w:rsidRPr="00167863">
        <w:rPr>
          <w:rFonts w:ascii="Times New Roman" w:eastAsia="仿宋_GB2312" w:hAnsi="Times New Roman" w:cs="Times New Roman"/>
          <w:sz w:val="28"/>
          <w:szCs w:val="32"/>
        </w:rPr>
        <w:t>平稳转段</w:t>
      </w:r>
      <w:proofErr w:type="gramEnd"/>
      <w:r w:rsidRPr="00167863">
        <w:rPr>
          <w:rFonts w:ascii="Times New Roman" w:eastAsia="仿宋_GB2312" w:hAnsi="Times New Roman" w:cs="Times New Roman"/>
          <w:sz w:val="28"/>
          <w:szCs w:val="32"/>
        </w:rPr>
        <w:t>，新冠病亡率保持在全球最低水平，取得疫情防控重大决定性胜利。我们完整、准确、全面贯彻新发展理念，着力构建新发展格局、推动高质量发展，在全球通胀达到</w:t>
      </w:r>
      <w:r w:rsidRPr="00167863">
        <w:rPr>
          <w:rFonts w:ascii="Times New Roman" w:eastAsia="仿宋_GB2312" w:hAnsi="Times New Roman" w:cs="Times New Roman"/>
          <w:sz w:val="28"/>
          <w:szCs w:val="32"/>
        </w:rPr>
        <w:t>40</w:t>
      </w:r>
      <w:r w:rsidRPr="00167863">
        <w:rPr>
          <w:rFonts w:ascii="Times New Roman" w:eastAsia="仿宋_GB2312" w:hAnsi="Times New Roman" w:cs="Times New Roman"/>
          <w:sz w:val="28"/>
          <w:szCs w:val="32"/>
        </w:rPr>
        <w:t>多年来新高的情况下，我国物价总水平保持平稳，全年经济增长</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，在世界主要经济体中是很高的。这些成绩的取得，实属不易。</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习近平指出，党的十九大以来的</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年，是极不寻常、极不平凡的</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我国发展的外部环境急剧变化，不确定难预料因素显著增多，尤其是以美国为首的西方国家对我实施了全方位的遏制、围堵、打压，给我国发展带来前所未有的严峻挑战。同时国内也面临新冠疫情反复、经济下行压力增大等多重困难。我们坚持稳中求进工作总基调，迎难而上，沉着应对，</w:t>
      </w:r>
      <w:proofErr w:type="gramStart"/>
      <w:r w:rsidRPr="00167863">
        <w:rPr>
          <w:rFonts w:ascii="Times New Roman" w:eastAsia="仿宋_GB2312" w:hAnsi="Times New Roman" w:cs="Times New Roman"/>
          <w:sz w:val="28"/>
          <w:szCs w:val="32"/>
        </w:rPr>
        <w:t>不</w:t>
      </w:r>
      <w:proofErr w:type="gramEnd"/>
      <w:r w:rsidRPr="00167863">
        <w:rPr>
          <w:rFonts w:ascii="Times New Roman" w:eastAsia="仿宋_GB2312" w:hAnsi="Times New Roman" w:cs="Times New Roman"/>
          <w:sz w:val="28"/>
          <w:szCs w:val="32"/>
        </w:rPr>
        <w:t>信邪、不怕压、不避难，国内生产总值年均增长</w:t>
      </w:r>
      <w:r w:rsidRPr="00167863">
        <w:rPr>
          <w:rFonts w:ascii="Times New Roman" w:eastAsia="仿宋_GB2312" w:hAnsi="Times New Roman" w:cs="Times New Roman"/>
          <w:sz w:val="28"/>
          <w:szCs w:val="32"/>
        </w:rPr>
        <w:t>5.2%</w:t>
      </w:r>
      <w:r w:rsidRPr="00167863">
        <w:rPr>
          <w:rFonts w:ascii="Times New Roman" w:eastAsia="仿宋_GB2312" w:hAnsi="Times New Roman" w:cs="Times New Roman"/>
          <w:sz w:val="28"/>
          <w:szCs w:val="32"/>
        </w:rPr>
        <w:t>，如期打赢脱贫攻坚战，全面建成小康社会，实现第一个百年奋斗目标，推动党和国家事业取得举世瞩目的重大成就，推动我国迈上全面建设社会主义现代化国家新征程。</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年来的成就，是全党全国人民团结奋斗的结果，也凝聚着广大政协委员的贡献。</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面对国际国内环境发生的深刻复杂变化，必须做到沉着冷静、保持定力，稳中求进、积极作为，团结一致、敢于斗争。沉着冷静、保持定力，就是要冷静观察国际局势的深刻变动，沉着应对各种风险挑战，既准确识变、科学应变、主动求变，及时优化调整战略策略，又保持战略定力，咬定青山不放松，不为各种风险所惧，朝着既定的战略目标，坚定不移向前进。稳中求进、积极作为，就是大方向要稳，方针政策要稳，战略部署要稳，在守住根基、稳住阵脚的基础上积极进取，</w:t>
      </w:r>
      <w:proofErr w:type="gramStart"/>
      <w:r w:rsidRPr="00167863">
        <w:rPr>
          <w:rFonts w:ascii="Times New Roman" w:eastAsia="仿宋_GB2312" w:hAnsi="Times New Roman" w:cs="Times New Roman"/>
          <w:sz w:val="28"/>
          <w:szCs w:val="32"/>
        </w:rPr>
        <w:t>不</w:t>
      </w:r>
      <w:proofErr w:type="gramEnd"/>
      <w:r w:rsidRPr="00167863">
        <w:rPr>
          <w:rFonts w:ascii="Times New Roman" w:eastAsia="仿宋_GB2312" w:hAnsi="Times New Roman" w:cs="Times New Roman"/>
          <w:sz w:val="28"/>
          <w:szCs w:val="32"/>
        </w:rPr>
        <w:t>停步、能快则快，争取最好结果。团结一致、敢于斗争。力量源于团结。这些年来，我们面临的各种风险挑战接踵而至，大仗一个接一个，每一</w:t>
      </w:r>
      <w:proofErr w:type="gramStart"/>
      <w:r w:rsidRPr="00167863">
        <w:rPr>
          <w:rFonts w:ascii="Times New Roman" w:eastAsia="仿宋_GB2312" w:hAnsi="Times New Roman" w:cs="Times New Roman"/>
          <w:sz w:val="28"/>
          <w:szCs w:val="32"/>
        </w:rPr>
        <w:t>仗都是</w:t>
      </w:r>
      <w:proofErr w:type="gramEnd"/>
      <w:r w:rsidRPr="00167863">
        <w:rPr>
          <w:rFonts w:ascii="Times New Roman" w:eastAsia="仿宋_GB2312" w:hAnsi="Times New Roman" w:cs="Times New Roman"/>
          <w:sz w:val="28"/>
          <w:szCs w:val="32"/>
        </w:rPr>
        <w:t>靠全体人民团结奋斗、顽强斗争闯过来的。未来一个时期，我们面临的风险挑战只会越来越多、越来越严峻。只有全体人民心往一处想、劲往一处使，同舟共济、众志成城，敢于斗</w:t>
      </w:r>
      <w:r w:rsidRPr="00167863">
        <w:rPr>
          <w:rFonts w:ascii="Times New Roman" w:eastAsia="仿宋_GB2312" w:hAnsi="Times New Roman" w:cs="Times New Roman"/>
          <w:sz w:val="28"/>
          <w:szCs w:val="32"/>
        </w:rPr>
        <w:lastRenderedPageBreak/>
        <w:t>争、善于斗争，才能不断夺取新的更大胜利。</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习近平指出，民营经济是我们党长期执政、团结带领全国人民实现</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两个一百年</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奋斗目标和中华民族伟大复兴中国梦的重要力量。我们始终把民营企业和民营企业家当作自己人，在民营企业遇到困难的时候给予支持，在民营企业遇到困惑的时候给予指导。要优化民营企业发展环境，破除制约民营企业公平参与市场竞争的制度障碍，依法维护民营企业产权和企业家权益，从制度和法律上把对国企民企平等对待的要求落下来，鼓励和支持民营经济和民营企业发展壮大，提</w:t>
      </w:r>
      <w:proofErr w:type="gramStart"/>
      <w:r w:rsidRPr="00167863">
        <w:rPr>
          <w:rFonts w:ascii="Times New Roman" w:eastAsia="仿宋_GB2312" w:hAnsi="Times New Roman" w:cs="Times New Roman"/>
          <w:sz w:val="28"/>
          <w:szCs w:val="32"/>
        </w:rPr>
        <w:t>振市场</w:t>
      </w:r>
      <w:proofErr w:type="gramEnd"/>
      <w:r w:rsidRPr="00167863">
        <w:rPr>
          <w:rFonts w:ascii="Times New Roman" w:eastAsia="仿宋_GB2312" w:hAnsi="Times New Roman" w:cs="Times New Roman"/>
          <w:sz w:val="28"/>
          <w:szCs w:val="32"/>
        </w:rPr>
        <w:t>预期和信心。要积极发挥民营企业在稳就业、促增收中的重要作用，采取更有效的措施支持中小</w:t>
      </w:r>
      <w:proofErr w:type="gramStart"/>
      <w:r w:rsidRPr="00167863">
        <w:rPr>
          <w:rFonts w:ascii="Times New Roman" w:eastAsia="仿宋_GB2312" w:hAnsi="Times New Roman" w:cs="Times New Roman"/>
          <w:sz w:val="28"/>
          <w:szCs w:val="32"/>
        </w:rPr>
        <w:t>微企业</w:t>
      </w:r>
      <w:proofErr w:type="gramEnd"/>
      <w:r w:rsidRPr="00167863">
        <w:rPr>
          <w:rFonts w:ascii="Times New Roman" w:eastAsia="仿宋_GB2312" w:hAnsi="Times New Roman" w:cs="Times New Roman"/>
          <w:sz w:val="28"/>
          <w:szCs w:val="32"/>
        </w:rPr>
        <w:t>和个体工商户发展，支持平台企业在创造就业、拓展消费、国际竞争中大显身手。要把构建亲清政商关系落到实处，为民营企业和民营企业家排忧解难，让他们放开手脚，轻装上阵，专心致志搞发展。要加强思想政治引领，引导民营企业和民营企业家正确理解党中央关于</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两个毫不动摇</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两个健康</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的方针政策，消除顾虑，放下包袱，大胆发展。</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习近平强调，高质量发展对民营经济发展提出了更高要求。民营企业要</w:t>
      </w:r>
      <w:proofErr w:type="gramStart"/>
      <w:r w:rsidRPr="00167863">
        <w:rPr>
          <w:rFonts w:ascii="Times New Roman" w:eastAsia="仿宋_GB2312" w:hAnsi="Times New Roman" w:cs="Times New Roman"/>
          <w:sz w:val="28"/>
          <w:szCs w:val="32"/>
        </w:rPr>
        <w:t>践行</w:t>
      </w:r>
      <w:proofErr w:type="gramEnd"/>
      <w:r w:rsidRPr="00167863">
        <w:rPr>
          <w:rFonts w:ascii="Times New Roman" w:eastAsia="仿宋_GB2312" w:hAnsi="Times New Roman" w:cs="Times New Roman"/>
          <w:sz w:val="28"/>
          <w:szCs w:val="32"/>
        </w:rPr>
        <w:t>新发展理念，深刻把握民营经济发展存在的不足和面临的挑战，转变发展方式、调整产业结构、转换增长动力，坚守主业、做强实业，自觉走高质量发展路子。有能力、有条件的民营企业要加强自主创新，在推进科技自立自强和科技成果转化中发挥更大作用。要激发民间资本投资活力，鼓励和吸引更多民间资本参与国家重大工程、重点产业</w:t>
      </w:r>
      <w:proofErr w:type="gramStart"/>
      <w:r w:rsidRPr="00167863">
        <w:rPr>
          <w:rFonts w:ascii="Times New Roman" w:eastAsia="仿宋_GB2312" w:hAnsi="Times New Roman" w:cs="Times New Roman"/>
          <w:sz w:val="28"/>
          <w:szCs w:val="32"/>
        </w:rPr>
        <w:t>链供应链项目</w:t>
      </w:r>
      <w:proofErr w:type="gramEnd"/>
      <w:r w:rsidRPr="00167863">
        <w:rPr>
          <w:rFonts w:ascii="Times New Roman" w:eastAsia="仿宋_GB2312" w:hAnsi="Times New Roman" w:cs="Times New Roman"/>
          <w:sz w:val="28"/>
          <w:szCs w:val="32"/>
        </w:rPr>
        <w:t>建设，为构建新发展格局、推动高质量发展</w:t>
      </w:r>
      <w:proofErr w:type="gramStart"/>
      <w:r w:rsidRPr="00167863">
        <w:rPr>
          <w:rFonts w:ascii="Times New Roman" w:eastAsia="仿宋_GB2312" w:hAnsi="Times New Roman" w:cs="Times New Roman"/>
          <w:sz w:val="28"/>
          <w:szCs w:val="32"/>
        </w:rPr>
        <w:t>作出</w:t>
      </w:r>
      <w:proofErr w:type="gramEnd"/>
      <w:r w:rsidRPr="00167863">
        <w:rPr>
          <w:rFonts w:ascii="Times New Roman" w:eastAsia="仿宋_GB2312" w:hAnsi="Times New Roman" w:cs="Times New Roman"/>
          <w:sz w:val="28"/>
          <w:szCs w:val="32"/>
        </w:rPr>
        <w:t>更大贡献。要依法规范和引导各类资本健康发展，有效防范化解系统性金融风险，为各类所有制企业创造公平竞争、竞相发展的环境。</w:t>
      </w:r>
    </w:p>
    <w:p w:rsidR="002253DF" w:rsidRPr="00167863" w:rsidRDefault="002253DF" w:rsidP="002253DF">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习近平指出，中国式现代化是全体人民共同富裕的现代化。无论是国有企业还是民营企业，都是促进共同富裕的重要力量，都必须担负促进共同富裕的社会责任。民营企业家要</w:t>
      </w:r>
      <w:proofErr w:type="gramStart"/>
      <w:r w:rsidRPr="00167863">
        <w:rPr>
          <w:rFonts w:ascii="Times New Roman" w:eastAsia="仿宋_GB2312" w:hAnsi="Times New Roman" w:cs="Times New Roman"/>
          <w:sz w:val="28"/>
          <w:szCs w:val="32"/>
        </w:rPr>
        <w:t>增强家</w:t>
      </w:r>
      <w:proofErr w:type="gramEnd"/>
      <w:r w:rsidRPr="00167863">
        <w:rPr>
          <w:rFonts w:ascii="Times New Roman" w:eastAsia="仿宋_GB2312" w:hAnsi="Times New Roman" w:cs="Times New Roman"/>
          <w:sz w:val="28"/>
          <w:szCs w:val="32"/>
        </w:rPr>
        <w:t>国情怀，自觉</w:t>
      </w:r>
      <w:proofErr w:type="gramStart"/>
      <w:r w:rsidRPr="00167863">
        <w:rPr>
          <w:rFonts w:ascii="Times New Roman" w:eastAsia="仿宋_GB2312" w:hAnsi="Times New Roman" w:cs="Times New Roman"/>
          <w:sz w:val="28"/>
          <w:szCs w:val="32"/>
        </w:rPr>
        <w:t>践行</w:t>
      </w:r>
      <w:proofErr w:type="gramEnd"/>
      <w:r w:rsidRPr="00167863">
        <w:rPr>
          <w:rFonts w:ascii="Times New Roman" w:eastAsia="仿宋_GB2312" w:hAnsi="Times New Roman" w:cs="Times New Roman"/>
          <w:sz w:val="28"/>
          <w:szCs w:val="32"/>
        </w:rPr>
        <w:t>以人民为中心的发展思想，增强先富带后富、促进共同富裕的责任感和使命感。民营企业要在企</w:t>
      </w:r>
      <w:r w:rsidRPr="00167863">
        <w:rPr>
          <w:rFonts w:ascii="Times New Roman" w:eastAsia="仿宋_GB2312" w:hAnsi="Times New Roman" w:cs="Times New Roman"/>
          <w:sz w:val="28"/>
          <w:szCs w:val="32"/>
        </w:rPr>
        <w:lastRenderedPageBreak/>
        <w:t>业内部积极构建和谐劳动关系，推动构建全体员工利益共同体，让企业发展成果更公平惠及全体员工。民营企业和民营企业家要筑牢依法合</w:t>
      </w:r>
      <w:proofErr w:type="gramStart"/>
      <w:r w:rsidRPr="00167863">
        <w:rPr>
          <w:rFonts w:ascii="Times New Roman" w:eastAsia="仿宋_GB2312" w:hAnsi="Times New Roman" w:cs="Times New Roman"/>
          <w:sz w:val="28"/>
          <w:szCs w:val="32"/>
        </w:rPr>
        <w:t>规</w:t>
      </w:r>
      <w:proofErr w:type="gramEnd"/>
      <w:r w:rsidRPr="00167863">
        <w:rPr>
          <w:rFonts w:ascii="Times New Roman" w:eastAsia="仿宋_GB2312" w:hAnsi="Times New Roman" w:cs="Times New Roman"/>
          <w:sz w:val="28"/>
          <w:szCs w:val="32"/>
        </w:rPr>
        <w:t>经营底线，弘扬优秀企业家精神，做爱国敬业、守法经营、创业创新、回报社会的典范。要继承和弘扬中华民族传统美德，积极参与和兴办社会公益慈善事业，做到富而有责、富而有义、富而有爱。</w:t>
      </w:r>
    </w:p>
    <w:p w:rsidR="002253DF" w:rsidRPr="00167863" w:rsidRDefault="002253DF"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proofErr w:type="gramStart"/>
      <w:r w:rsidRPr="00167863">
        <w:rPr>
          <w:rFonts w:ascii="Times New Roman" w:eastAsia="仿宋_GB2312" w:hAnsi="Times New Roman" w:cs="Times New Roman"/>
          <w:sz w:val="28"/>
          <w:szCs w:val="32"/>
        </w:rPr>
        <w:t>石泰峰</w:t>
      </w:r>
      <w:proofErr w:type="gramEnd"/>
      <w:r w:rsidRPr="00167863">
        <w:rPr>
          <w:rFonts w:ascii="Times New Roman" w:eastAsia="仿宋_GB2312" w:hAnsi="Times New Roman" w:cs="Times New Roman"/>
          <w:sz w:val="28"/>
          <w:szCs w:val="32"/>
        </w:rPr>
        <w:t>、何立峰、郝明金、高云龙等参加联组会。</w:t>
      </w:r>
    </w:p>
    <w:p w:rsidR="00C271AD" w:rsidRPr="00167863" w:rsidRDefault="00C271AD" w:rsidP="00167863">
      <w:pPr>
        <w:widowControl/>
        <w:jc w:val="center"/>
        <w:rPr>
          <w:rFonts w:ascii="Times New Roman" w:eastAsia="方正小标宋简体" w:hAnsi="Times New Roman" w:cs="Times New Roman"/>
          <w:sz w:val="36"/>
          <w:szCs w:val="32"/>
        </w:rPr>
      </w:pPr>
      <w:r w:rsidRPr="00167863">
        <w:rPr>
          <w:rFonts w:ascii="Times New Roman" w:eastAsia="黑体" w:hAnsi="Times New Roman" w:cs="Times New Roman"/>
          <w:sz w:val="28"/>
          <w:szCs w:val="32"/>
        </w:rPr>
        <w:br w:type="page"/>
      </w:r>
      <w:bookmarkStart w:id="0" w:name="_GoBack"/>
      <w:bookmarkEnd w:id="0"/>
      <w:r w:rsidRPr="00167863">
        <w:rPr>
          <w:rFonts w:ascii="Times New Roman" w:eastAsia="方正小标宋简体" w:hAnsi="Times New Roman" w:cs="Times New Roman"/>
          <w:sz w:val="36"/>
          <w:szCs w:val="32"/>
        </w:rPr>
        <w:lastRenderedPageBreak/>
        <w:t>习近平在出席解放军和武警部队代表团全体会议时强调</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统一思想认识</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强化使命担当</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狠抓工作落实</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努力开创一体化国家战略体系和能力建设新局面</w:t>
      </w:r>
    </w:p>
    <w:p w:rsidR="00C271AD" w:rsidRPr="00167863" w:rsidRDefault="00C271AD" w:rsidP="00C271AD">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（习近平</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Pr="00167863">
        <w:rPr>
          <w:rFonts w:ascii="Times New Roman" w:eastAsia="楷体_GB2312" w:hAnsi="Times New Roman" w:cs="Times New Roman"/>
          <w:sz w:val="28"/>
          <w:szCs w:val="28"/>
        </w:rPr>
        <w:t>3</w:t>
      </w:r>
      <w:r w:rsidRPr="00167863">
        <w:rPr>
          <w:rFonts w:ascii="Times New Roman" w:eastAsia="楷体_GB2312" w:hAnsi="Times New Roman" w:cs="Times New Roman"/>
          <w:sz w:val="28"/>
          <w:szCs w:val="28"/>
        </w:rPr>
        <w:t>月</w:t>
      </w:r>
      <w:r w:rsidRPr="00167863">
        <w:rPr>
          <w:rFonts w:ascii="Times New Roman" w:eastAsia="楷体_GB2312" w:hAnsi="Times New Roman" w:cs="Times New Roman"/>
          <w:sz w:val="28"/>
          <w:szCs w:val="28"/>
        </w:rPr>
        <w:t>8</w:t>
      </w:r>
      <w:r w:rsidRPr="00167863">
        <w:rPr>
          <w:rFonts w:ascii="Times New Roman" w:eastAsia="楷体_GB2312" w:hAnsi="Times New Roman" w:cs="Times New Roman"/>
          <w:sz w:val="28"/>
          <w:szCs w:val="28"/>
        </w:rPr>
        <w:t>日）</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中共中央总书记、国家主席、中央军委主席习近平</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8</w:t>
      </w:r>
      <w:r w:rsidRPr="00167863">
        <w:rPr>
          <w:rFonts w:ascii="Times New Roman" w:eastAsia="仿宋_GB2312" w:hAnsi="Times New Roman" w:cs="Times New Roman"/>
          <w:sz w:val="28"/>
          <w:szCs w:val="32"/>
        </w:rPr>
        <w:t>日下午在出席十四届全国人大一次会议解放军和武警部队代表团全体会议时强调，巩固提高一体化国家战略体系和能力，是党中央把握强国强军面临的新形势新任务新要求，着眼于更好统筹发展和安全、更好统筹经济建设和国防建设</w:t>
      </w:r>
      <w:proofErr w:type="gramStart"/>
      <w:r w:rsidRPr="00167863">
        <w:rPr>
          <w:rFonts w:ascii="Times New Roman" w:eastAsia="仿宋_GB2312" w:hAnsi="Times New Roman" w:cs="Times New Roman"/>
          <w:sz w:val="28"/>
          <w:szCs w:val="32"/>
        </w:rPr>
        <w:t>作出</w:t>
      </w:r>
      <w:proofErr w:type="gramEnd"/>
      <w:r w:rsidRPr="00167863">
        <w:rPr>
          <w:rFonts w:ascii="Times New Roman" w:eastAsia="仿宋_GB2312" w:hAnsi="Times New Roman" w:cs="Times New Roman"/>
          <w:sz w:val="28"/>
          <w:szCs w:val="32"/>
        </w:rPr>
        <w:t>的战略部署。贯彻落实好这一部署，对全面建设社会主义现代化国家、全面推进中华民族伟大复兴，对实现建军一百年奋斗目标、加快把我军建成世界一流军队，都具有十分重要的意义。要统一思想认识，强化使命担当，狠抓工作落实，努力开创一体化国家战略体系和能力建设新局面。</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会上，来自军委科学技术委员会的刘泽金代表、来自军委装备发展部的饶文敏代表、来自国防动员系统的王宏宇代表、来自联勤保障部队的唐林辉代表、来自陆军的宛金杨代表、来自海军的王亚茹代表依次发言，就国家实验室建设、国防科技工业能力建设、重大基础设施统筹建设、国家储备建设、边海防工作、全民国防教育等方面问题提出意见和建议。</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习近平认真听取每位代表的发言，不时同他们互动交流。在</w:t>
      </w:r>
      <w:r w:rsidRPr="00167863">
        <w:rPr>
          <w:rFonts w:ascii="Times New Roman" w:eastAsia="仿宋_GB2312" w:hAnsi="Times New Roman" w:cs="Times New Roman"/>
          <w:sz w:val="28"/>
          <w:szCs w:val="32"/>
        </w:rPr>
        <w:t>6</w:t>
      </w:r>
      <w:r w:rsidRPr="00167863">
        <w:rPr>
          <w:rFonts w:ascii="Times New Roman" w:eastAsia="仿宋_GB2312" w:hAnsi="Times New Roman" w:cs="Times New Roman"/>
          <w:sz w:val="28"/>
          <w:szCs w:val="32"/>
        </w:rPr>
        <w:t>位代表发言后，习近平发表重要讲话，重点围绕巩固提高一体化国家战略体系和能力提出要求。他强调，巩固提高一体化国家战略体系和能力，关键是要在一体化上下功夫，实现国家战略能力最大化。要坚持党中央集中统一领导，加强各领域战略布局一体融合、战略资源一体整合、战略力量一体运用，系统提升我国应对战略风险、维护战略利益、实现战略目的的整体实力。</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巩固提高一体化国家战略体系和能力是复杂系统工程，要统筹全局，突出重点，以重点突破带动整体推进。要深化科技协同创新，建设好、管理好、运用好国家实验室，聚力加强自主创新、原始创新，加快推</w:t>
      </w:r>
      <w:r w:rsidRPr="00167863">
        <w:rPr>
          <w:rFonts w:ascii="Times New Roman" w:eastAsia="仿宋_GB2312" w:hAnsi="Times New Roman" w:cs="Times New Roman"/>
          <w:sz w:val="28"/>
          <w:szCs w:val="32"/>
        </w:rPr>
        <w:lastRenderedPageBreak/>
        <w:t>进高水平科技自立自强。要加快提升新兴领域战略能力，谋取国家发展和国际竞争新优势。要强化国防科技工业服务强军胜战导向，优化体系布局，创新发展模式，增强产业</w:t>
      </w:r>
      <w:proofErr w:type="gramStart"/>
      <w:r w:rsidRPr="00167863">
        <w:rPr>
          <w:rFonts w:ascii="Times New Roman" w:eastAsia="仿宋_GB2312" w:hAnsi="Times New Roman" w:cs="Times New Roman"/>
          <w:sz w:val="28"/>
          <w:szCs w:val="32"/>
        </w:rPr>
        <w:t>链供应</w:t>
      </w:r>
      <w:proofErr w:type="gramEnd"/>
      <w:r w:rsidRPr="00167863">
        <w:rPr>
          <w:rFonts w:ascii="Times New Roman" w:eastAsia="仿宋_GB2312" w:hAnsi="Times New Roman" w:cs="Times New Roman"/>
          <w:sz w:val="28"/>
          <w:szCs w:val="32"/>
        </w:rPr>
        <w:t>链韧性。要加强重大基础设施统筹建设，善于算大账、综合账、长远账，提高共建共用共享水平。要加快构建大国储备体系，提升国家储备维护国家安全的能力。</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巩固提高一体化国家战略体系和能力，必须向改革创新要动力。这些年，各有关方面贯彻党中央决策部署，协力推进有关重大改革，取得不少重要成果。要坚持问题导向，持续优化体制机制，完善政策制度，形成各司其职、紧密协作、规范有序的工作格局，更好推进一体化国家战略体系和能力建设。</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习近平指出，今年是延安双拥运动</w:t>
      </w:r>
      <w:r w:rsidRPr="00167863">
        <w:rPr>
          <w:rFonts w:ascii="Times New Roman" w:eastAsia="仿宋_GB2312" w:hAnsi="Times New Roman" w:cs="Times New Roman"/>
          <w:sz w:val="28"/>
          <w:szCs w:val="32"/>
        </w:rPr>
        <w:t>80</w:t>
      </w:r>
      <w:r w:rsidRPr="00167863">
        <w:rPr>
          <w:rFonts w:ascii="Times New Roman" w:eastAsia="仿宋_GB2312" w:hAnsi="Times New Roman" w:cs="Times New Roman"/>
          <w:sz w:val="28"/>
          <w:szCs w:val="32"/>
        </w:rPr>
        <w:t>周年。要弘扬拥政爱民、拥军优属光荣传统，巩固发展新时代军政军民团结，在全社会营造关心国防、热爱国防、建设国防、保卫国防的浓厚氛围，为巩固提高一体化国家战略体系和能力、为推进强国强军汇聚强大力量。</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会前，习近平亲切接见出席十四届全国人大一次会议解放军和武警部队代表团全体代表，并同大家合影留念。</w:t>
      </w:r>
    </w:p>
    <w:p w:rsidR="00C271AD" w:rsidRPr="00167863" w:rsidRDefault="00C271AD" w:rsidP="00C271AD">
      <w:pPr>
        <w:spacing w:line="500" w:lineRule="exac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中共中央政治局委员、中央军委副主席张又侠主持会议，中共中央政治局委员、中央军委副主席何卫东，中央军委委员李尚福、刘振立、苗华、张升民参加会议。</w:t>
      </w:r>
    </w:p>
    <w:p w:rsidR="00C271AD" w:rsidRPr="00167863" w:rsidRDefault="00C271AD">
      <w:pPr>
        <w:widowControl/>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br w:type="page"/>
      </w:r>
    </w:p>
    <w:p w:rsidR="00672627" w:rsidRPr="00167863" w:rsidRDefault="00672627">
      <w:pPr>
        <w:widowControl/>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附件</w:t>
      </w:r>
      <w:r w:rsidR="00C271AD" w:rsidRPr="00167863">
        <w:rPr>
          <w:rFonts w:ascii="Times New Roman" w:eastAsia="黑体" w:hAnsi="Times New Roman" w:cs="Times New Roman"/>
          <w:sz w:val="28"/>
          <w:szCs w:val="32"/>
        </w:rPr>
        <w:t>3</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习近平在中共中央政治局第四次集体学习时强调</w:t>
      </w:r>
      <w:r w:rsidRPr="00167863">
        <w:rPr>
          <w:rFonts w:ascii="Times New Roman" w:eastAsia="方正小标宋简体" w:hAnsi="Times New Roman" w:cs="Times New Roman"/>
          <w:sz w:val="36"/>
          <w:szCs w:val="32"/>
        </w:rPr>
        <w:t xml:space="preserve"> </w:t>
      </w:r>
      <w:r w:rsidRPr="00167863">
        <w:rPr>
          <w:rFonts w:ascii="Times New Roman" w:eastAsia="方正小标宋简体" w:hAnsi="Times New Roman" w:cs="Times New Roman"/>
          <w:sz w:val="36"/>
          <w:szCs w:val="32"/>
        </w:rPr>
        <w:t>把学习贯彻新时代中国特色社会主义思想不断引向深入</w:t>
      </w:r>
    </w:p>
    <w:p w:rsidR="00C271AD" w:rsidRPr="00167863" w:rsidRDefault="00C271AD" w:rsidP="00C271AD">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（习近平</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Pr="00167863">
        <w:rPr>
          <w:rFonts w:ascii="Times New Roman" w:eastAsia="楷体_GB2312" w:hAnsi="Times New Roman" w:cs="Times New Roman"/>
          <w:sz w:val="28"/>
          <w:szCs w:val="28"/>
        </w:rPr>
        <w:t>3</w:t>
      </w:r>
      <w:r w:rsidRPr="00167863">
        <w:rPr>
          <w:rFonts w:ascii="Times New Roman" w:eastAsia="楷体_GB2312" w:hAnsi="Times New Roman" w:cs="Times New Roman"/>
          <w:sz w:val="28"/>
          <w:szCs w:val="28"/>
        </w:rPr>
        <w:t>月</w:t>
      </w:r>
      <w:r w:rsidRPr="00167863">
        <w:rPr>
          <w:rFonts w:ascii="Times New Roman" w:eastAsia="楷体_GB2312" w:hAnsi="Times New Roman" w:cs="Times New Roman"/>
          <w:sz w:val="28"/>
          <w:szCs w:val="28"/>
        </w:rPr>
        <w:t>30</w:t>
      </w:r>
      <w:r w:rsidRPr="00167863">
        <w:rPr>
          <w:rFonts w:ascii="Times New Roman" w:eastAsia="楷体_GB2312" w:hAnsi="Times New Roman" w:cs="Times New Roman"/>
          <w:sz w:val="28"/>
          <w:szCs w:val="28"/>
        </w:rPr>
        <w:t>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中共中央政治局</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30</w:t>
      </w:r>
      <w:r w:rsidRPr="00167863">
        <w:rPr>
          <w:rFonts w:ascii="Times New Roman" w:eastAsia="仿宋_GB2312" w:hAnsi="Times New Roman" w:cs="Times New Roman"/>
          <w:sz w:val="28"/>
          <w:szCs w:val="32"/>
        </w:rPr>
        <w:t>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中央政治局委员刘国中、李干杰、李书磊、何卫东、陈敏尔等</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位同志结合自身思想和工作实际，交流了学习贯彻习近平新时代中国特色社会主义思想的认识和体会。</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习近平在听取大家发言后发表了重要讲话。他指出，学习贯彻新时代中国特色社会主义思想是新时代新征程开创事业发展新局面的根本要求。坚持用马克思主义中国化时代</w:t>
      </w:r>
      <w:proofErr w:type="gramStart"/>
      <w:r w:rsidRPr="00167863">
        <w:rPr>
          <w:rFonts w:ascii="Times New Roman" w:eastAsia="仿宋_GB2312" w:hAnsi="Times New Roman" w:cs="Times New Roman"/>
          <w:sz w:val="28"/>
          <w:szCs w:val="32"/>
        </w:rPr>
        <w:t>化最新</w:t>
      </w:r>
      <w:proofErr w:type="gramEnd"/>
      <w:r w:rsidRPr="00167863">
        <w:rPr>
          <w:rFonts w:ascii="Times New Roman" w:eastAsia="仿宋_GB2312" w:hAnsi="Times New Roman" w:cs="Times New Roman"/>
          <w:sz w:val="28"/>
          <w:szCs w:val="32"/>
        </w:rPr>
        <w:t>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w:t>
      </w:r>
      <w:proofErr w:type="gramStart"/>
      <w:r w:rsidRPr="00167863">
        <w:rPr>
          <w:rFonts w:ascii="Times New Roman" w:eastAsia="仿宋_GB2312" w:hAnsi="Times New Roman" w:cs="Times New Roman"/>
          <w:sz w:val="28"/>
          <w:szCs w:val="32"/>
        </w:rPr>
        <w:t>考量</w:t>
      </w:r>
      <w:proofErr w:type="gramEnd"/>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习近平强调，党的理论创新每前进一步，理论武装就要跟进一步。新时代中国特色社会主义思想历经了</w:t>
      </w:r>
      <w:r w:rsidRPr="00167863">
        <w:rPr>
          <w:rFonts w:ascii="Times New Roman" w:eastAsia="仿宋_GB2312" w:hAnsi="Times New Roman" w:cs="Times New Roman"/>
          <w:sz w:val="28"/>
          <w:szCs w:val="32"/>
        </w:rPr>
        <w:t>10</w:t>
      </w:r>
      <w:r w:rsidRPr="00167863">
        <w:rPr>
          <w:rFonts w:ascii="Times New Roman" w:eastAsia="仿宋_GB2312" w:hAnsi="Times New Roman" w:cs="Times New Roman"/>
          <w:sz w:val="28"/>
          <w:szCs w:val="32"/>
        </w:rPr>
        <w:t>年的发展历程，伴随着这一历程，我们也推动全党学习了</w:t>
      </w:r>
      <w:r w:rsidRPr="00167863">
        <w:rPr>
          <w:rFonts w:ascii="Times New Roman" w:eastAsia="仿宋_GB2312" w:hAnsi="Times New Roman" w:cs="Times New Roman"/>
          <w:sz w:val="28"/>
          <w:szCs w:val="32"/>
        </w:rPr>
        <w:t>10</w:t>
      </w:r>
      <w:r w:rsidRPr="00167863">
        <w:rPr>
          <w:rFonts w:ascii="Times New Roman" w:eastAsia="仿宋_GB2312" w:hAnsi="Times New Roman" w:cs="Times New Roman"/>
          <w:sz w:val="28"/>
          <w:szCs w:val="32"/>
        </w:rPr>
        <w:t>年，取得了明显成效。但是，理论武装的任务仍然艰巨。这次主题教育确定以学习贯彻新时代中国特色社会主义思想为主题，就是要推动全党特别是领导干部不断把学习贯彻新时代中国特色社会主义思想引向深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习近平指出，新时代中国特色社会主义思想内容涵盖改革发展稳定、内政外交国防、治党治国治军等方方面面，构成一个完整的科学体系。党的二十大报告明确指出，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十个明确</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十四个坚持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十三个方面成就</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六个必须坚持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，也是新时代中国特色社会主义思想的立场观点方法的重要体现。只有准确把握包括</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六个必须坚持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国之大者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，提高政治判断力、政治领悟力、政治执行力，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三严三实</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，忠诚干净担当，为民务实清廉等等，始终保持共产党人的政治本色。特别是要把这一思想的世界观、方法论和贯穿其中的立场观点方法转化为自己的思想武器，内化于心、外化于行。</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w:t>
      </w:r>
      <w:proofErr w:type="gramStart"/>
      <w:r w:rsidRPr="00167863">
        <w:rPr>
          <w:rFonts w:ascii="Times New Roman" w:eastAsia="仿宋_GB2312" w:hAnsi="Times New Roman" w:cs="Times New Roman"/>
          <w:sz w:val="28"/>
          <w:szCs w:val="32"/>
        </w:rPr>
        <w:t>积极识变应变</w:t>
      </w:r>
      <w:proofErr w:type="gramEnd"/>
      <w:r w:rsidRPr="00167863">
        <w:rPr>
          <w:rFonts w:ascii="Times New Roman" w:eastAsia="仿宋_GB2312" w:hAnsi="Times New Roman" w:cs="Times New Roman"/>
          <w:sz w:val="28"/>
          <w:szCs w:val="32"/>
        </w:rPr>
        <w:t>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w:t>
      </w:r>
      <w:proofErr w:type="gramStart"/>
      <w:r w:rsidRPr="00167863">
        <w:rPr>
          <w:rFonts w:ascii="Times New Roman" w:eastAsia="仿宋_GB2312" w:hAnsi="Times New Roman" w:cs="Times New Roman"/>
          <w:sz w:val="28"/>
          <w:szCs w:val="32"/>
        </w:rPr>
        <w:t>好出现</w:t>
      </w:r>
      <w:proofErr w:type="gramEnd"/>
      <w:r w:rsidRPr="00167863">
        <w:rPr>
          <w:rFonts w:ascii="Times New Roman" w:eastAsia="仿宋_GB2312" w:hAnsi="Times New Roman" w:cs="Times New Roman"/>
          <w:sz w:val="28"/>
          <w:szCs w:val="32"/>
        </w:rPr>
        <w:t>的新问题，又注重解决好存在的深层次问题，确保党永远</w:t>
      </w:r>
      <w:proofErr w:type="gramStart"/>
      <w:r w:rsidRPr="00167863">
        <w:rPr>
          <w:rFonts w:ascii="Times New Roman" w:eastAsia="仿宋_GB2312" w:hAnsi="Times New Roman" w:cs="Times New Roman"/>
          <w:sz w:val="28"/>
          <w:szCs w:val="32"/>
        </w:rPr>
        <w:t>不</w:t>
      </w:r>
      <w:proofErr w:type="gramEnd"/>
      <w:r w:rsidRPr="00167863">
        <w:rPr>
          <w:rFonts w:ascii="Times New Roman" w:eastAsia="仿宋_GB2312" w:hAnsi="Times New Roman" w:cs="Times New Roman"/>
          <w:sz w:val="28"/>
          <w:szCs w:val="32"/>
        </w:rPr>
        <w:t>变质、不变色、</w:t>
      </w:r>
      <w:proofErr w:type="gramStart"/>
      <w:r w:rsidRPr="00167863">
        <w:rPr>
          <w:rFonts w:ascii="Times New Roman" w:eastAsia="仿宋_GB2312" w:hAnsi="Times New Roman" w:cs="Times New Roman"/>
          <w:sz w:val="28"/>
          <w:szCs w:val="32"/>
        </w:rPr>
        <w:t>不</w:t>
      </w:r>
      <w:proofErr w:type="gramEnd"/>
      <w:r w:rsidRPr="00167863">
        <w:rPr>
          <w:rFonts w:ascii="Times New Roman" w:eastAsia="仿宋_GB2312" w:hAnsi="Times New Roman" w:cs="Times New Roman"/>
          <w:sz w:val="28"/>
          <w:szCs w:val="32"/>
        </w:rPr>
        <w:t>变味。</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习近平强调，中央政治局的同志要在主题教育中当表率。领导干部在各个方面坚持以身作则、</w:t>
      </w:r>
      <w:proofErr w:type="gramStart"/>
      <w:r w:rsidRPr="00167863">
        <w:rPr>
          <w:rFonts w:ascii="Times New Roman" w:eastAsia="仿宋_GB2312" w:hAnsi="Times New Roman" w:cs="Times New Roman"/>
          <w:sz w:val="28"/>
          <w:szCs w:val="32"/>
        </w:rPr>
        <w:t>以上率</w:t>
      </w:r>
      <w:proofErr w:type="gramEnd"/>
      <w:r w:rsidRPr="00167863">
        <w:rPr>
          <w:rFonts w:ascii="Times New Roman" w:eastAsia="仿宋_GB2312" w:hAnsi="Times New Roman" w:cs="Times New Roman"/>
          <w:sz w:val="28"/>
          <w:szCs w:val="32"/>
        </w:rPr>
        <w:t>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w:t>
      </w:r>
      <w:r w:rsidRPr="00167863">
        <w:rPr>
          <w:rFonts w:ascii="Times New Roman" w:eastAsia="仿宋_GB2312" w:hAnsi="Times New Roman" w:cs="Times New Roman"/>
          <w:sz w:val="28"/>
          <w:szCs w:val="32"/>
        </w:rPr>
        <w:lastRenderedPageBreak/>
        <w:t>况，着力发现和解决各种苗头性、倾向性问题，把工作抓实、抓深，确保方向不偏、力度不减，推动主题教育扎实开展，努力取得实实在在的成效。</w:t>
      </w:r>
    </w:p>
    <w:p w:rsidR="00C271AD" w:rsidRPr="00167863" w:rsidRDefault="00C271AD">
      <w:pPr>
        <w:widowControl/>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br w:type="page"/>
      </w:r>
    </w:p>
    <w:p w:rsidR="00C271AD" w:rsidRPr="00167863" w:rsidRDefault="00C271AD" w:rsidP="00C271AD">
      <w:pPr>
        <w:widowControl/>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附件</w:t>
      </w:r>
      <w:r w:rsidRPr="00167863">
        <w:rPr>
          <w:rFonts w:ascii="Times New Roman" w:eastAsia="黑体" w:hAnsi="Times New Roman" w:cs="Times New Roman"/>
          <w:sz w:val="28"/>
          <w:szCs w:val="32"/>
        </w:rPr>
        <w:t>4</w:t>
      </w:r>
    </w:p>
    <w:p w:rsidR="00C271AD" w:rsidRPr="00167863" w:rsidRDefault="00C271AD" w:rsidP="00C271AD">
      <w:pPr>
        <w:spacing w:beforeLines="50" w:before="156" w:afterLines="50" w:after="156" w:line="500" w:lineRule="exact"/>
        <w:jc w:val="center"/>
        <w:rPr>
          <w:rFonts w:ascii="Times New Roman" w:eastAsia="方正小标宋简体" w:hAnsi="Times New Roman" w:cs="Times New Roman"/>
          <w:sz w:val="36"/>
          <w:szCs w:val="32"/>
        </w:rPr>
      </w:pPr>
      <w:r w:rsidRPr="00167863">
        <w:rPr>
          <w:rFonts w:ascii="Times New Roman" w:eastAsia="方正小标宋简体" w:hAnsi="Times New Roman" w:cs="Times New Roman"/>
          <w:sz w:val="36"/>
          <w:szCs w:val="32"/>
        </w:rPr>
        <w:t>凝</w:t>
      </w:r>
      <w:proofErr w:type="gramStart"/>
      <w:r w:rsidRPr="00167863">
        <w:rPr>
          <w:rFonts w:ascii="Times New Roman" w:eastAsia="方正小标宋简体" w:hAnsi="Times New Roman" w:cs="Times New Roman"/>
          <w:sz w:val="36"/>
          <w:szCs w:val="32"/>
        </w:rPr>
        <w:t>心铸魂向</w:t>
      </w:r>
      <w:proofErr w:type="gramEnd"/>
      <w:r w:rsidRPr="00167863">
        <w:rPr>
          <w:rFonts w:ascii="Times New Roman" w:eastAsia="方正小标宋简体" w:hAnsi="Times New Roman" w:cs="Times New Roman"/>
          <w:sz w:val="36"/>
          <w:szCs w:val="32"/>
        </w:rPr>
        <w:t>复兴</w:t>
      </w:r>
      <w:r w:rsidRPr="00167863">
        <w:rPr>
          <w:rFonts w:ascii="Times New Roman" w:eastAsia="方正小标宋简体" w:hAnsi="Times New Roman" w:cs="Times New Roman"/>
          <w:sz w:val="36"/>
          <w:szCs w:val="32"/>
        </w:rPr>
        <w:t>——</w:t>
      </w:r>
      <w:r w:rsidRPr="00167863">
        <w:rPr>
          <w:rFonts w:ascii="Times New Roman" w:eastAsia="方正小标宋简体" w:hAnsi="Times New Roman" w:cs="Times New Roman"/>
          <w:sz w:val="36"/>
          <w:szCs w:val="32"/>
        </w:rPr>
        <w:t>写在学习贯彻习近平新时代中国特色社会主义思想主题教育启动之际</w:t>
      </w:r>
    </w:p>
    <w:p w:rsidR="00C271AD" w:rsidRPr="00167863" w:rsidRDefault="00C271AD" w:rsidP="00C271AD">
      <w:pPr>
        <w:spacing w:beforeLines="50" w:before="156" w:afterLines="50" w:after="156" w:line="500" w:lineRule="exact"/>
        <w:jc w:val="center"/>
        <w:rPr>
          <w:rFonts w:ascii="Times New Roman" w:eastAsia="楷体_GB2312" w:hAnsi="Times New Roman" w:cs="Times New Roman"/>
          <w:sz w:val="28"/>
          <w:szCs w:val="28"/>
        </w:rPr>
      </w:pPr>
      <w:r w:rsidRPr="00167863">
        <w:rPr>
          <w:rFonts w:ascii="Times New Roman" w:eastAsia="楷体_GB2312" w:hAnsi="Times New Roman" w:cs="Times New Roman"/>
          <w:sz w:val="28"/>
          <w:szCs w:val="28"/>
        </w:rPr>
        <w:t>（</w:t>
      </w:r>
      <w:r w:rsidRPr="00167863">
        <w:rPr>
          <w:rFonts w:ascii="Times New Roman" w:eastAsia="楷体_GB2312" w:hAnsi="Times New Roman" w:cs="Times New Roman"/>
          <w:sz w:val="28"/>
          <w:szCs w:val="28"/>
        </w:rPr>
        <w:t>新华社通讯</w:t>
      </w:r>
      <w:r w:rsidRPr="00167863">
        <w:rPr>
          <w:rFonts w:ascii="Times New Roman" w:eastAsia="楷体_GB2312" w:hAnsi="Times New Roman" w:cs="Times New Roman"/>
          <w:sz w:val="28"/>
          <w:szCs w:val="28"/>
        </w:rPr>
        <w:t xml:space="preserve">  2023</w:t>
      </w:r>
      <w:r w:rsidRPr="00167863">
        <w:rPr>
          <w:rFonts w:ascii="Times New Roman" w:eastAsia="楷体_GB2312" w:hAnsi="Times New Roman" w:cs="Times New Roman"/>
          <w:sz w:val="28"/>
          <w:szCs w:val="28"/>
        </w:rPr>
        <w:t>年</w:t>
      </w:r>
      <w:r w:rsidRPr="00167863">
        <w:rPr>
          <w:rFonts w:ascii="Times New Roman" w:eastAsia="楷体_GB2312" w:hAnsi="Times New Roman" w:cs="Times New Roman"/>
          <w:sz w:val="28"/>
          <w:szCs w:val="28"/>
        </w:rPr>
        <w:t>4</w:t>
      </w:r>
      <w:r w:rsidRPr="00167863">
        <w:rPr>
          <w:rFonts w:ascii="Times New Roman" w:eastAsia="楷体_GB2312" w:hAnsi="Times New Roman" w:cs="Times New Roman"/>
          <w:sz w:val="28"/>
          <w:szCs w:val="28"/>
        </w:rPr>
        <w:t>月</w:t>
      </w:r>
      <w:r w:rsidRPr="00167863">
        <w:rPr>
          <w:rFonts w:ascii="Times New Roman" w:eastAsia="楷体_GB2312" w:hAnsi="Times New Roman" w:cs="Times New Roman"/>
          <w:sz w:val="28"/>
          <w:szCs w:val="28"/>
        </w:rPr>
        <w:t>2</w:t>
      </w:r>
      <w:r w:rsidRPr="00167863">
        <w:rPr>
          <w:rFonts w:ascii="Times New Roman" w:eastAsia="楷体_GB2312" w:hAnsi="Times New Roman" w:cs="Times New Roman"/>
          <w:sz w:val="28"/>
          <w:szCs w:val="28"/>
        </w:rPr>
        <w:t>日）</w:t>
      </w:r>
    </w:p>
    <w:p w:rsidR="00C271AD" w:rsidRPr="00167863" w:rsidRDefault="00C271AD" w:rsidP="00C271AD">
      <w:pPr>
        <w:widowControl/>
        <w:spacing w:line="500" w:lineRule="exact"/>
        <w:ind w:firstLineChars="200" w:firstLine="560"/>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中国共产党人依靠学习走到今天，也必然依靠学习走向未来。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30</w:t>
      </w:r>
      <w:r w:rsidRPr="00167863">
        <w:rPr>
          <w:rFonts w:ascii="Times New Roman" w:eastAsia="仿宋_GB2312" w:hAnsi="Times New Roman" w:cs="Times New Roman"/>
          <w:sz w:val="28"/>
          <w:szCs w:val="32"/>
        </w:rPr>
        <w:t>日，中共中央政治局召开会议，决定从今年</w:t>
      </w:r>
      <w:r w:rsidRPr="00167863">
        <w:rPr>
          <w:rFonts w:ascii="Times New Roman" w:eastAsia="仿宋_GB2312" w:hAnsi="Times New Roman" w:cs="Times New Roman"/>
          <w:sz w:val="28"/>
          <w:szCs w:val="32"/>
        </w:rPr>
        <w:t>4</w:t>
      </w:r>
      <w:r w:rsidRPr="00167863">
        <w:rPr>
          <w:rFonts w:ascii="Times New Roman" w:eastAsia="仿宋_GB2312" w:hAnsi="Times New Roman" w:cs="Times New Roman"/>
          <w:sz w:val="28"/>
          <w:szCs w:val="32"/>
        </w:rPr>
        <w:t>月开始，在全党自上而下分两批开展学习贯彻习近平新时代中国特色社会主义思想主题教育。当天下午，中共中央政治局就学习贯彻习近平新时代中国特色社会主义思想进行第四次集体学习，以此发挥示范作用，推动全党在主题教育中深入学习贯彻习近平新时代中国特色社会主义思想，打牢思想理论基础。</w:t>
      </w:r>
    </w:p>
    <w:p w:rsidR="00C271AD" w:rsidRPr="00167863" w:rsidRDefault="00C271AD" w:rsidP="002F594B">
      <w:pPr>
        <w:widowControl/>
        <w:spacing w:line="500" w:lineRule="exact"/>
        <w:ind w:firstLine="555"/>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奔赴充满光荣和梦想的远征，新时代中国共产党人坚持不懈用习近平新时代中国特色社会主义思想凝</w:t>
      </w:r>
      <w:proofErr w:type="gramStart"/>
      <w:r w:rsidRPr="00167863">
        <w:rPr>
          <w:rFonts w:ascii="Times New Roman" w:eastAsia="仿宋_GB2312" w:hAnsi="Times New Roman" w:cs="Times New Roman"/>
          <w:sz w:val="28"/>
          <w:szCs w:val="32"/>
        </w:rPr>
        <w:t>心铸魂</w:t>
      </w:r>
      <w:proofErr w:type="gramEnd"/>
      <w:r w:rsidRPr="00167863">
        <w:rPr>
          <w:rFonts w:ascii="Times New Roman" w:eastAsia="仿宋_GB2312" w:hAnsi="Times New Roman" w:cs="Times New Roman"/>
          <w:sz w:val="28"/>
          <w:szCs w:val="32"/>
        </w:rPr>
        <w:t>，用党的创新理论统一思想、统一意志、统一行动，向着全面建设社会主义现代化国家、全面推进中华民族伟大复兴的宏伟目标奋勇前进。</w:t>
      </w:r>
    </w:p>
    <w:p w:rsidR="002F594B" w:rsidRPr="00167863" w:rsidRDefault="002F594B" w:rsidP="002F594B">
      <w:pPr>
        <w:widowControl/>
        <w:spacing w:line="500" w:lineRule="exact"/>
        <w:ind w:firstLine="555"/>
        <w:jc w:val="left"/>
        <w:rPr>
          <w:rFonts w:ascii="Times New Roman" w:eastAsia="仿宋_GB2312" w:hAnsi="Times New Roman" w:cs="Times New Roman"/>
          <w:sz w:val="28"/>
          <w:szCs w:val="32"/>
        </w:rPr>
      </w:pPr>
    </w:p>
    <w:p w:rsidR="00C271AD"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t xml:space="preserve">　　赢得胜利的思想密码</w:t>
      </w:r>
      <w:r w:rsidRPr="00167863">
        <w:rPr>
          <w:rFonts w:ascii="Times New Roman" w:eastAsia="黑体" w:hAnsi="Times New Roman" w:cs="Times New Roman"/>
          <w:sz w:val="28"/>
          <w:szCs w:val="32"/>
        </w:rPr>
        <w:t>——“</w:t>
      </w:r>
      <w:r w:rsidRPr="00167863">
        <w:rPr>
          <w:rFonts w:ascii="Times New Roman" w:eastAsia="黑体" w:hAnsi="Times New Roman" w:cs="Times New Roman"/>
          <w:sz w:val="28"/>
          <w:szCs w:val="32"/>
        </w:rPr>
        <w:t>拥有马克思主义科学理论指导是我们党坚定信仰信念、把握历史主动的根本所在</w:t>
      </w:r>
      <w:r w:rsidRPr="00167863">
        <w:rPr>
          <w:rFonts w:ascii="Times New Roman" w:eastAsia="黑体"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延安杨家岭，巍然矗立的中央大礼堂，历经岁月洗礼而愈显厚重。</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礼堂内，条桌、木椅，一如当年模样。主席台上方的红色标语格外醒目：</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在毛泽东的旗帜下胜利前进</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70</w:t>
      </w:r>
      <w:r w:rsidRPr="00167863">
        <w:rPr>
          <w:rFonts w:ascii="Times New Roman" w:eastAsia="仿宋_GB2312" w:hAnsi="Times New Roman" w:cs="Times New Roman"/>
          <w:sz w:val="28"/>
          <w:szCs w:val="32"/>
        </w:rPr>
        <w:t>多年前，中国共产党首次在这座</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自己修建的房子</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里召开全国代表大会，将毛泽东思想写在了党的旗帜上，中国革命从此走上了胜利的轨道。</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2022</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10</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27</w:t>
      </w:r>
      <w:r w:rsidRPr="00167863">
        <w:rPr>
          <w:rFonts w:ascii="Times New Roman" w:eastAsia="仿宋_GB2312" w:hAnsi="Times New Roman" w:cs="Times New Roman"/>
          <w:sz w:val="28"/>
          <w:szCs w:val="32"/>
        </w:rPr>
        <w:t>日，党的二十大刚刚闭幕，习近平总书记带领新当选的二十届中央政治局常委来到这里，倾听历史的回响，感悟老一辈共产党人的奋斗初心、光荣传统。</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在向第二个百年奋斗目标进军的关键时刻，党的二十大将习近平新时代中国特色社会主义思想的新发展写入党章，光辉的旗帜闪耀出更加璀璨的真理之光，为新时代新征程提供强大指引。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没有革命的理论，就不会有革命的运动。</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拥有马克思主义科学理论指导是我们党坚定信仰信念、把握历史主动的根本所在。</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翻开风雷激荡的百年乐章，每在重大历史关头，总伴随着思想的飞跃，引领我们的事业不断从胜利走向新的胜利。</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十八大以来，以习近平同志为主要代表的中国共产党人，坚持把马克思主义基本原理同中国具体实际相结合、同中华优秀传统文化相结合，以巨大的政治智慧和理论勇气，创立了习近平新时代中国特色社会主义思想，开辟了马克思主义中国化时代化新境界。</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从党的十九大、十九届六中全会以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十个明确</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十四个坚持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十三个方面成就</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概括这一光辉思想的主要内容，到党的二十大以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两个结合</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六个必须坚持</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深刻阐述习近平新时代中国特色社会主义思想的世界观方法论和贯穿其中的立场观点方法</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习近平新时代中国特色社会主义思想不断丰富发展，以原创性理论贡献标注了马克思主义发展的新高度，指引中华民族伟大复兴进入不可逆转的历史进程。</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中国共产党为什么能，中国特色社会主义为什么好，归根到底是马克思主义行，是中国化时代化的马克思主义行。</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事实雄辩证明，新时代十年伟大变革，根本在于有习近平同志作为党中央的核心、全党的核心掌舵领航，根本在于有习近平新时代中国特色社会主义思想科学指引。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2019</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1</w:t>
      </w:r>
      <w:r w:rsidRPr="00167863">
        <w:rPr>
          <w:rFonts w:ascii="Times New Roman" w:eastAsia="仿宋_GB2312" w:hAnsi="Times New Roman" w:cs="Times New Roman"/>
          <w:sz w:val="28"/>
          <w:szCs w:val="32"/>
        </w:rPr>
        <w:t>日，习近平总书记为中央党校（国家行政学院）中青年干部培训班亲授</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第一课</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，围绕学习贯彻党的创新理论展开：</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学习新时代中国特色社会主义思想，要深刻认识和领会其时代意义、理论意义、实践意义、世界意义，深刻理解其核心要义、精神实质、丰富内涵、实践要求。</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以科学的态度对待科学，以真理的精神追求真理。这是中国共产党人始终走在时代前列的思想密码</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将习近平新时代中国特色社会主义思想写入党章、载入宪法，作为党和国家必须长期坚持的指导思想，为强国建设、民族复兴提供行动指南；</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以党的历史决议的方式，明确习近平新时代中国特色社会主义思想</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是当代中国马克思主义、二十一世纪马克思主义，是中华文化和中国精神的时代精华</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，强调</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两个确立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对新时代党和国家事业发展、对推进中华民族伟大复兴历史进程具有决定性意义；</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在党的二十大报告中，设专</w:t>
      </w:r>
      <w:proofErr w:type="gramStart"/>
      <w:r w:rsidRPr="00167863">
        <w:rPr>
          <w:rFonts w:ascii="Times New Roman" w:eastAsia="仿宋_GB2312" w:hAnsi="Times New Roman" w:cs="Times New Roman"/>
          <w:sz w:val="28"/>
          <w:szCs w:val="32"/>
        </w:rPr>
        <w:t>章集中</w:t>
      </w:r>
      <w:proofErr w:type="gramEnd"/>
      <w:r w:rsidRPr="00167863">
        <w:rPr>
          <w:rFonts w:ascii="Times New Roman" w:eastAsia="仿宋_GB2312" w:hAnsi="Times New Roman" w:cs="Times New Roman"/>
          <w:sz w:val="28"/>
          <w:szCs w:val="32"/>
        </w:rPr>
        <w:t>阐释</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开辟马克思主义中国化时代化新境界</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，要求全党把握好习近平新时代中国特色社会主义思想的世界观和方法论，坚持好、运用好贯穿其中的立场观点方法。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理论创新每前进一步，理论武装就跟进一步。这是中国共产党人依靠学习走向未来的理论自觉</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党的二十大提出，坚持不懈用习近平新时代中国特色社会主义思想凝</w:t>
      </w:r>
      <w:proofErr w:type="gramStart"/>
      <w:r w:rsidRPr="00167863">
        <w:rPr>
          <w:rFonts w:ascii="Times New Roman" w:eastAsia="仿宋_GB2312" w:hAnsi="Times New Roman" w:cs="Times New Roman"/>
          <w:sz w:val="28"/>
          <w:szCs w:val="32"/>
        </w:rPr>
        <w:t>心铸魂</w:t>
      </w:r>
      <w:proofErr w:type="gramEnd"/>
      <w:r w:rsidRPr="00167863">
        <w:rPr>
          <w:rFonts w:ascii="Times New Roman" w:eastAsia="仿宋_GB2312" w:hAnsi="Times New Roman" w:cs="Times New Roman"/>
          <w:sz w:val="28"/>
          <w:szCs w:val="32"/>
        </w:rPr>
        <w:t>，明确要求以县处级以上领导干部为重点在全党深入开展主题教育；</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党的二十届一中全会强调，学懂弄通做</w:t>
      </w:r>
      <w:proofErr w:type="gramStart"/>
      <w:r w:rsidRPr="00167863">
        <w:rPr>
          <w:rFonts w:ascii="Times New Roman" w:eastAsia="仿宋_GB2312" w:hAnsi="Times New Roman" w:cs="Times New Roman"/>
          <w:sz w:val="28"/>
          <w:szCs w:val="32"/>
        </w:rPr>
        <w:t>实习近</w:t>
      </w:r>
      <w:proofErr w:type="gramEnd"/>
      <w:r w:rsidRPr="00167863">
        <w:rPr>
          <w:rFonts w:ascii="Times New Roman" w:eastAsia="仿宋_GB2312" w:hAnsi="Times New Roman" w:cs="Times New Roman"/>
          <w:sz w:val="28"/>
          <w:szCs w:val="32"/>
        </w:rPr>
        <w:t>平新时代中国特色社会主义思想，要求把这一思想贯彻落实到党和国家工作</w:t>
      </w:r>
      <w:proofErr w:type="gramStart"/>
      <w:r w:rsidRPr="00167863">
        <w:rPr>
          <w:rFonts w:ascii="Times New Roman" w:eastAsia="仿宋_GB2312" w:hAnsi="Times New Roman" w:cs="Times New Roman"/>
          <w:sz w:val="28"/>
          <w:szCs w:val="32"/>
        </w:rPr>
        <w:t>各方面全过程</w:t>
      </w:r>
      <w:proofErr w:type="gramEnd"/>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党的二十届二中全会明确，在全党深入开展学习贯彻习近平新时代中国特色社会主义思想主题教育，要科学谋划、精心组织，强化理论学习和运用，取得实实在在的成效。</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着眼全局，谋虑深远。</w:t>
      </w:r>
    </w:p>
    <w:p w:rsidR="00C271AD" w:rsidRPr="00167863" w:rsidRDefault="00C271AD" w:rsidP="002F594B">
      <w:pPr>
        <w:widowControl/>
        <w:spacing w:line="500" w:lineRule="exact"/>
        <w:ind w:firstLine="555"/>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在以习近平同志为核心的党中央引领推动下，一项为全面贯彻党的二十大精神、动员全党同志为完成党的中心任务而团结奋斗所作的重大部署，深入推进新时代党的建设新的伟大工程的重大部署，紧锣密鼓、大幕拉开。</w:t>
      </w:r>
    </w:p>
    <w:p w:rsidR="002F594B" w:rsidRPr="00167863" w:rsidRDefault="002F594B" w:rsidP="002F594B">
      <w:pPr>
        <w:widowControl/>
        <w:spacing w:line="500" w:lineRule="exact"/>
        <w:ind w:firstLine="555"/>
        <w:jc w:val="left"/>
        <w:rPr>
          <w:rFonts w:ascii="Times New Roman" w:eastAsia="仿宋_GB2312" w:hAnsi="Times New Roman" w:cs="Times New Roman"/>
          <w:sz w:val="28"/>
          <w:szCs w:val="32"/>
        </w:rPr>
      </w:pPr>
    </w:p>
    <w:p w:rsidR="00C271AD"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lastRenderedPageBreak/>
        <w:t xml:space="preserve">　　</w:t>
      </w:r>
      <w:proofErr w:type="gramStart"/>
      <w:r w:rsidRPr="00167863">
        <w:rPr>
          <w:rFonts w:ascii="Times New Roman" w:eastAsia="黑体" w:hAnsi="Times New Roman" w:cs="Times New Roman"/>
          <w:sz w:val="28"/>
          <w:szCs w:val="32"/>
        </w:rPr>
        <w:t>一</w:t>
      </w:r>
      <w:proofErr w:type="gramEnd"/>
      <w:r w:rsidRPr="00167863">
        <w:rPr>
          <w:rFonts w:ascii="Times New Roman" w:eastAsia="黑体" w:hAnsi="Times New Roman" w:cs="Times New Roman"/>
          <w:sz w:val="28"/>
          <w:szCs w:val="32"/>
        </w:rPr>
        <w:t>以贯之的思想洗礼</w:t>
      </w:r>
      <w:r w:rsidRPr="00167863">
        <w:rPr>
          <w:rFonts w:ascii="Times New Roman" w:eastAsia="黑体" w:hAnsi="Times New Roman" w:cs="Times New Roman"/>
          <w:sz w:val="28"/>
          <w:szCs w:val="32"/>
        </w:rPr>
        <w:t>——“</w:t>
      </w:r>
      <w:r w:rsidRPr="00167863">
        <w:rPr>
          <w:rFonts w:ascii="Times New Roman" w:eastAsia="黑体" w:hAnsi="Times New Roman" w:cs="Times New Roman"/>
          <w:sz w:val="28"/>
          <w:szCs w:val="32"/>
        </w:rPr>
        <w:t>每当党中央</w:t>
      </w:r>
      <w:proofErr w:type="gramStart"/>
      <w:r w:rsidRPr="00167863">
        <w:rPr>
          <w:rFonts w:ascii="Times New Roman" w:eastAsia="黑体" w:hAnsi="Times New Roman" w:cs="Times New Roman"/>
          <w:sz w:val="28"/>
          <w:szCs w:val="32"/>
        </w:rPr>
        <w:t>作出</w:t>
      </w:r>
      <w:proofErr w:type="gramEnd"/>
      <w:r w:rsidRPr="00167863">
        <w:rPr>
          <w:rFonts w:ascii="Times New Roman" w:eastAsia="黑体" w:hAnsi="Times New Roman" w:cs="Times New Roman"/>
          <w:sz w:val="28"/>
          <w:szCs w:val="32"/>
        </w:rPr>
        <w:t>重大决策部署，我们就号召全党同志加强学习</w:t>
      </w:r>
      <w:r w:rsidRPr="00167863">
        <w:rPr>
          <w:rFonts w:ascii="Times New Roman" w:eastAsia="黑体"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春风拂面，草木蔓发。中央党校</w:t>
      </w:r>
      <w:proofErr w:type="gramStart"/>
      <w:r w:rsidRPr="00167863">
        <w:rPr>
          <w:rFonts w:ascii="Times New Roman" w:eastAsia="仿宋_GB2312" w:hAnsi="Times New Roman" w:cs="Times New Roman"/>
          <w:sz w:val="28"/>
          <w:szCs w:val="32"/>
        </w:rPr>
        <w:t>主楼北</w:t>
      </w:r>
      <w:proofErr w:type="gramEnd"/>
      <w:r w:rsidRPr="00167863">
        <w:rPr>
          <w:rFonts w:ascii="Times New Roman" w:eastAsia="仿宋_GB2312" w:hAnsi="Times New Roman" w:cs="Times New Roman"/>
          <w:sz w:val="28"/>
          <w:szCs w:val="32"/>
        </w:rPr>
        <w:t>广场，由马克思坐像和恩格斯立像组成的巨型雕像，沐浴在和煦暖阳中。</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徜徉校园，红墙绿瓦间，拱形屋顶、黄砖贴面的党校礼堂，以其陕北窑洞式的建筑风格，</w:t>
      </w:r>
      <w:proofErr w:type="gramStart"/>
      <w:r w:rsidRPr="00167863">
        <w:rPr>
          <w:rFonts w:ascii="Times New Roman" w:eastAsia="仿宋_GB2312" w:hAnsi="Times New Roman" w:cs="Times New Roman"/>
          <w:sz w:val="28"/>
          <w:szCs w:val="32"/>
        </w:rPr>
        <w:t>诠释着</w:t>
      </w:r>
      <w:proofErr w:type="gramEnd"/>
      <w:r w:rsidRPr="00167863">
        <w:rPr>
          <w:rFonts w:ascii="Times New Roman" w:eastAsia="仿宋_GB2312" w:hAnsi="Times New Roman" w:cs="Times New Roman"/>
          <w:sz w:val="28"/>
          <w:szCs w:val="32"/>
        </w:rPr>
        <w:t>我们党高度重视理论武装的鲜明基因。</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今年</w:t>
      </w:r>
      <w:r w:rsidRPr="00167863">
        <w:rPr>
          <w:rFonts w:ascii="Times New Roman" w:eastAsia="仿宋_GB2312" w:hAnsi="Times New Roman" w:cs="Times New Roman"/>
          <w:sz w:val="28"/>
          <w:szCs w:val="32"/>
        </w:rPr>
        <w:t>2</w:t>
      </w:r>
      <w:r w:rsidRPr="00167863">
        <w:rPr>
          <w:rFonts w:ascii="Times New Roman" w:eastAsia="仿宋_GB2312" w:hAnsi="Times New Roman" w:cs="Times New Roman"/>
          <w:sz w:val="28"/>
          <w:szCs w:val="32"/>
        </w:rPr>
        <w:t>月，就在这座礼堂内，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学习贯彻习近平新时代中国特色社会主义思想和党的二十大精神研讨班</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举行，习近平总书记深刻阐述中国式现代化这一科学社会主义的最新重大成果。</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思想建设是党的基础性建设，思想建党、理论强党是百年大党永葆生机活力的关键所在。</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坚持用马克思主义中国化时代化最新成果武装全党、指导实践、推动工作，是我们党创造历史、成就辉煌的一条重要经验。</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无论是延安时期力行整风运动，改革开放初期开展全面整党，还是上世纪九十年代的</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三讲</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教育，抑或是新世纪以来深入学习实践科学发展观活动，一代</w:t>
      </w:r>
      <w:proofErr w:type="gramStart"/>
      <w:r w:rsidRPr="00167863">
        <w:rPr>
          <w:rFonts w:ascii="Times New Roman" w:eastAsia="仿宋_GB2312" w:hAnsi="Times New Roman" w:cs="Times New Roman"/>
          <w:sz w:val="28"/>
          <w:szCs w:val="32"/>
        </w:rPr>
        <w:t>代</w:t>
      </w:r>
      <w:proofErr w:type="gramEnd"/>
      <w:r w:rsidRPr="00167863">
        <w:rPr>
          <w:rFonts w:ascii="Times New Roman" w:eastAsia="仿宋_GB2312" w:hAnsi="Times New Roman" w:cs="Times New Roman"/>
          <w:sz w:val="28"/>
          <w:szCs w:val="32"/>
        </w:rPr>
        <w:t>中国共产党人在学习教育中不断提高理论水平和实践能力。</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真理之光照耀前路，思想洗礼</w:t>
      </w:r>
      <w:proofErr w:type="gramStart"/>
      <w:r w:rsidRPr="00167863">
        <w:rPr>
          <w:rFonts w:ascii="Times New Roman" w:eastAsia="仿宋_GB2312" w:hAnsi="Times New Roman" w:cs="Times New Roman"/>
          <w:sz w:val="28"/>
          <w:szCs w:val="32"/>
        </w:rPr>
        <w:t>一</w:t>
      </w:r>
      <w:proofErr w:type="gramEnd"/>
      <w:r w:rsidRPr="00167863">
        <w:rPr>
          <w:rFonts w:ascii="Times New Roman" w:eastAsia="仿宋_GB2312" w:hAnsi="Times New Roman" w:cs="Times New Roman"/>
          <w:sz w:val="28"/>
          <w:szCs w:val="32"/>
        </w:rPr>
        <w:t>以贯之。</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2022</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11</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9</w:t>
      </w:r>
      <w:r w:rsidRPr="00167863">
        <w:rPr>
          <w:rFonts w:ascii="Times New Roman" w:eastAsia="仿宋_GB2312" w:hAnsi="Times New Roman" w:cs="Times New Roman"/>
          <w:sz w:val="28"/>
          <w:szCs w:val="32"/>
        </w:rPr>
        <w:t>日，湖南省长沙市</w:t>
      </w:r>
      <w:proofErr w:type="gramStart"/>
      <w:r w:rsidRPr="00167863">
        <w:rPr>
          <w:rFonts w:ascii="Times New Roman" w:eastAsia="仿宋_GB2312" w:hAnsi="Times New Roman" w:cs="Times New Roman"/>
          <w:sz w:val="28"/>
          <w:szCs w:val="32"/>
        </w:rPr>
        <w:t>暮</w:t>
      </w:r>
      <w:proofErr w:type="gramEnd"/>
      <w:r w:rsidRPr="00167863">
        <w:rPr>
          <w:rFonts w:ascii="Times New Roman" w:eastAsia="仿宋_GB2312" w:hAnsi="Times New Roman" w:cs="Times New Roman"/>
          <w:sz w:val="28"/>
          <w:szCs w:val="32"/>
        </w:rPr>
        <w:t>云街道莲华村党员学习室内，传来阵阵掌声。学习贯彻党的二十大精神中央宣讲团成员与党员干部、基层群众围坐在一起，进行理论宣讲。接地气的形式、生动的群众语言，引发强烈共鸣。</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在一场场交流互动中，中央宣讲团把党的二十大精神讲清楚，把习近平新时代中国特色社会主义思想讲透彻，推动党的创新理论飞入寻常百姓家。</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开展理论学习，接受思想洗礼，是共产党人的必修课，更是开展党内集中教育的题中之义。</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习近平总书记深刻指出，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党的历次集中教育活动，都以思想教育打头，着力解决学习不深入、思想不统一、行动跟不上的问题</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党的十八大以来，党中央直面新形势新任务新挑战，把用习近平新时代中国特色社会主义思想凝</w:t>
      </w:r>
      <w:proofErr w:type="gramStart"/>
      <w:r w:rsidRPr="00167863">
        <w:rPr>
          <w:rFonts w:ascii="Times New Roman" w:eastAsia="仿宋_GB2312" w:hAnsi="Times New Roman" w:cs="Times New Roman"/>
          <w:sz w:val="28"/>
          <w:szCs w:val="32"/>
        </w:rPr>
        <w:t>心铸魂作为</w:t>
      </w:r>
      <w:proofErr w:type="gramEnd"/>
      <w:r w:rsidRPr="00167863">
        <w:rPr>
          <w:rFonts w:ascii="Times New Roman" w:eastAsia="仿宋_GB2312" w:hAnsi="Times New Roman" w:cs="Times New Roman"/>
          <w:sz w:val="28"/>
          <w:szCs w:val="32"/>
        </w:rPr>
        <w:t>党的思想建设的根本任务，推动党内集中教育环环相扣、次第展开</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2013</w:t>
      </w:r>
      <w:r w:rsidRPr="00167863">
        <w:rPr>
          <w:rFonts w:ascii="Times New Roman" w:eastAsia="仿宋_GB2312" w:hAnsi="Times New Roman" w:cs="Times New Roman"/>
          <w:sz w:val="28"/>
          <w:szCs w:val="32"/>
        </w:rPr>
        <w:t>年，以为民务实清廉为主要内容，党的群众路线教育实践活动把学习教育贯穿始终，不断加强理论武装，为解决实际问题增添精神动力；</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2015</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三严三实</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专题教育在县处级以上领导干部中开展，将学习贯彻习近平总书记系列重要讲话精神作为重中之重，让</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实</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成为终身习惯和自觉追求；</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2016</w:t>
      </w:r>
      <w:r w:rsidRPr="00167863">
        <w:rPr>
          <w:rFonts w:ascii="Times New Roman" w:eastAsia="仿宋_GB2312" w:hAnsi="Times New Roman" w:cs="Times New Roman"/>
          <w:sz w:val="28"/>
          <w:szCs w:val="32"/>
        </w:rPr>
        <w:t>年，</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两学一做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学习教育把党的思想建设放在首位，党内教育从</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关键少数</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向广大党员拓展、从集中性教育</w:t>
      </w:r>
      <w:proofErr w:type="gramStart"/>
      <w:r w:rsidRPr="00167863">
        <w:rPr>
          <w:rFonts w:ascii="Times New Roman" w:eastAsia="仿宋_GB2312" w:hAnsi="Times New Roman" w:cs="Times New Roman"/>
          <w:sz w:val="28"/>
          <w:szCs w:val="32"/>
        </w:rPr>
        <w:t>向经常</w:t>
      </w:r>
      <w:proofErr w:type="gramEnd"/>
      <w:r w:rsidRPr="00167863">
        <w:rPr>
          <w:rFonts w:ascii="Times New Roman" w:eastAsia="仿宋_GB2312" w:hAnsi="Times New Roman" w:cs="Times New Roman"/>
          <w:sz w:val="28"/>
          <w:szCs w:val="32"/>
        </w:rPr>
        <w:t>性教育延伸；</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2019</w:t>
      </w:r>
      <w:r w:rsidRPr="00167863">
        <w:rPr>
          <w:rFonts w:ascii="Times New Roman" w:eastAsia="仿宋_GB2312" w:hAnsi="Times New Roman" w:cs="Times New Roman"/>
          <w:sz w:val="28"/>
          <w:szCs w:val="32"/>
        </w:rPr>
        <w:t>年，新中国成立七十周年之际，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不忘初心、牢记使命</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主题教育以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理论学习有收获</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为首要目标，推动习近平新时代中国特色社会主义思想在党员内心深处扎根；</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2021</w:t>
      </w:r>
      <w:r w:rsidRPr="00167863">
        <w:rPr>
          <w:rFonts w:ascii="Times New Roman" w:eastAsia="仿宋_GB2312" w:hAnsi="Times New Roman" w:cs="Times New Roman"/>
          <w:sz w:val="28"/>
          <w:szCs w:val="32"/>
        </w:rPr>
        <w:t>年，建党百年之际，以</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学党史、悟思想、办实事、开新局</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为明确要求，党史学习教育引导全党同志回望历史来路、坚定历史自信、掌握历史主动、不断开拓新局。</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新时代以来，接续开展的</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次党内集中教育层层推进，将学习贯彻习近平新时代中国特色社会主义思想贯穿始终，持续深化理论武装，吹响凝心聚力的奋进号角。</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越是重大历史关头，越要重视和抓紧学习。</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年多前，党的十九大刚闭幕，向着决胜全面建成小康社会冲刺，习近平总书记发出号召：</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在新时代坚持和发展中国特色社会主义，要求全党来一个大学习。</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5</w:t>
      </w:r>
      <w:r w:rsidRPr="00167863">
        <w:rPr>
          <w:rFonts w:ascii="Times New Roman" w:eastAsia="仿宋_GB2312" w:hAnsi="Times New Roman" w:cs="Times New Roman"/>
          <w:sz w:val="28"/>
          <w:szCs w:val="32"/>
        </w:rPr>
        <w:t>年后，党的二十大闭幕不久，在新征程开启的关键时刻，习近平总书记深刻指出：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每当党中央</w:t>
      </w:r>
      <w:proofErr w:type="gramStart"/>
      <w:r w:rsidRPr="00167863">
        <w:rPr>
          <w:rFonts w:ascii="Times New Roman" w:eastAsia="仿宋_GB2312" w:hAnsi="Times New Roman" w:cs="Times New Roman"/>
          <w:sz w:val="28"/>
          <w:szCs w:val="32"/>
        </w:rPr>
        <w:t>作出</w:t>
      </w:r>
      <w:proofErr w:type="gramEnd"/>
      <w:r w:rsidRPr="00167863">
        <w:rPr>
          <w:rFonts w:ascii="Times New Roman" w:eastAsia="仿宋_GB2312" w:hAnsi="Times New Roman" w:cs="Times New Roman"/>
          <w:sz w:val="28"/>
          <w:szCs w:val="32"/>
        </w:rPr>
        <w:t>重大决策部署，我们就号召全党同志加</w:t>
      </w:r>
      <w:r w:rsidRPr="00167863">
        <w:rPr>
          <w:rFonts w:ascii="Times New Roman" w:eastAsia="仿宋_GB2312" w:hAnsi="Times New Roman" w:cs="Times New Roman"/>
          <w:sz w:val="28"/>
          <w:szCs w:val="32"/>
        </w:rPr>
        <w:lastRenderedPageBreak/>
        <w:t>强学习，以统一全党思想和行动，汇聚起攻坚克难、团结奋进的强大力量。这是党的一条成功经验。</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以</w:t>
      </w:r>
      <w:proofErr w:type="gramStart"/>
      <w:r w:rsidRPr="00167863">
        <w:rPr>
          <w:rFonts w:ascii="Times New Roman" w:eastAsia="仿宋_GB2312" w:hAnsi="Times New Roman" w:cs="Times New Roman"/>
          <w:sz w:val="28"/>
          <w:szCs w:val="32"/>
        </w:rPr>
        <w:t>学铸魂</w:t>
      </w:r>
      <w:proofErr w:type="gramEnd"/>
      <w:r w:rsidRPr="00167863">
        <w:rPr>
          <w:rFonts w:ascii="Times New Roman" w:eastAsia="仿宋_GB2312" w:hAnsi="Times New Roman" w:cs="Times New Roman"/>
          <w:sz w:val="28"/>
          <w:szCs w:val="32"/>
        </w:rPr>
        <w:t>、以学增智、以学正风、以学促干。</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3</w:t>
      </w:r>
      <w:r w:rsidRPr="00167863">
        <w:rPr>
          <w:rFonts w:ascii="Times New Roman" w:eastAsia="仿宋_GB2312" w:hAnsi="Times New Roman" w:cs="Times New Roman"/>
          <w:sz w:val="28"/>
          <w:szCs w:val="32"/>
        </w:rPr>
        <w:t>月</w:t>
      </w:r>
      <w:r w:rsidRPr="00167863">
        <w:rPr>
          <w:rFonts w:ascii="Times New Roman" w:eastAsia="仿宋_GB2312" w:hAnsi="Times New Roman" w:cs="Times New Roman"/>
          <w:sz w:val="28"/>
          <w:szCs w:val="32"/>
        </w:rPr>
        <w:t>30</w:t>
      </w:r>
      <w:r w:rsidRPr="00167863">
        <w:rPr>
          <w:rFonts w:ascii="Times New Roman" w:eastAsia="仿宋_GB2312" w:hAnsi="Times New Roman" w:cs="Times New Roman"/>
          <w:sz w:val="28"/>
          <w:szCs w:val="32"/>
        </w:rPr>
        <w:t>日召开的中央政治局会议强调，开展这次主题教育，总要求是</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学思想、强党性、重实践、建新功</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，根本任务是坚持</w:t>
      </w:r>
      <w:proofErr w:type="gramStart"/>
      <w:r w:rsidRPr="00167863">
        <w:rPr>
          <w:rFonts w:ascii="Times New Roman" w:eastAsia="仿宋_GB2312" w:hAnsi="Times New Roman" w:cs="Times New Roman"/>
          <w:sz w:val="28"/>
          <w:szCs w:val="32"/>
        </w:rPr>
        <w:t>学思用贯通</w:t>
      </w:r>
      <w:proofErr w:type="gramEnd"/>
      <w:r w:rsidRPr="00167863">
        <w:rPr>
          <w:rFonts w:ascii="Times New Roman" w:eastAsia="仿宋_GB2312" w:hAnsi="Times New Roman" w:cs="Times New Roman"/>
          <w:sz w:val="28"/>
          <w:szCs w:val="32"/>
        </w:rPr>
        <w:t>、</w:t>
      </w:r>
      <w:proofErr w:type="gramStart"/>
      <w:r w:rsidRPr="00167863">
        <w:rPr>
          <w:rFonts w:ascii="Times New Roman" w:eastAsia="仿宋_GB2312" w:hAnsi="Times New Roman" w:cs="Times New Roman"/>
          <w:sz w:val="28"/>
          <w:szCs w:val="32"/>
        </w:rPr>
        <w:t>知信行</w:t>
      </w:r>
      <w:proofErr w:type="gramEnd"/>
      <w:r w:rsidRPr="00167863">
        <w:rPr>
          <w:rFonts w:ascii="Times New Roman" w:eastAsia="仿宋_GB2312" w:hAnsi="Times New Roman" w:cs="Times New Roman"/>
          <w:sz w:val="28"/>
          <w:szCs w:val="32"/>
        </w:rPr>
        <w:t>统一，把习近平新时代中国特色社会主义思想转化为坚定理想、锤炼党性和指导实践、推动工作的强大力量。</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广大党员干部将以此次主题教育为契机，汲取不懈奋斗的源泉动力，增强学思</w:t>
      </w:r>
      <w:proofErr w:type="gramStart"/>
      <w:r w:rsidRPr="00167863">
        <w:rPr>
          <w:rFonts w:ascii="Times New Roman" w:eastAsia="仿宋_GB2312" w:hAnsi="Times New Roman" w:cs="Times New Roman"/>
          <w:sz w:val="28"/>
          <w:szCs w:val="32"/>
        </w:rPr>
        <w:t>践</w:t>
      </w:r>
      <w:proofErr w:type="gramEnd"/>
      <w:r w:rsidRPr="00167863">
        <w:rPr>
          <w:rFonts w:ascii="Times New Roman" w:eastAsia="仿宋_GB2312" w:hAnsi="Times New Roman" w:cs="Times New Roman"/>
          <w:sz w:val="28"/>
          <w:szCs w:val="32"/>
        </w:rPr>
        <w:t>悟的政治智慧，筑牢拒腐防变的堤坝防线，从而更有定力、更有自信、更有智慧地在中国式现代化道路上坚定不移走下去。</w:t>
      </w:r>
    </w:p>
    <w:p w:rsidR="002F594B"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黑体" w:hAnsi="Times New Roman" w:cs="Times New Roman"/>
          <w:sz w:val="28"/>
          <w:szCs w:val="32"/>
        </w:rPr>
        <w:t xml:space="preserve">　</w:t>
      </w:r>
    </w:p>
    <w:p w:rsidR="00C271AD" w:rsidRPr="00167863" w:rsidRDefault="00C271AD" w:rsidP="002F594B">
      <w:pPr>
        <w:widowControl/>
        <w:spacing w:line="500" w:lineRule="exact"/>
        <w:ind w:firstLineChars="200" w:firstLine="560"/>
        <w:jc w:val="left"/>
        <w:rPr>
          <w:rFonts w:ascii="Times New Roman" w:eastAsia="黑体" w:hAnsi="Times New Roman" w:cs="Times New Roman"/>
          <w:sz w:val="28"/>
          <w:szCs w:val="32"/>
        </w:rPr>
      </w:pPr>
      <w:r w:rsidRPr="00167863">
        <w:rPr>
          <w:rFonts w:ascii="Times New Roman" w:eastAsia="黑体" w:hAnsi="Times New Roman" w:cs="Times New Roman"/>
          <w:sz w:val="28"/>
          <w:szCs w:val="32"/>
        </w:rPr>
        <w:t>逐梦复兴的磅礴力量</w:t>
      </w:r>
      <w:r w:rsidRPr="00167863">
        <w:rPr>
          <w:rFonts w:ascii="Times New Roman" w:eastAsia="黑体" w:hAnsi="Times New Roman" w:cs="Times New Roman"/>
          <w:sz w:val="28"/>
          <w:szCs w:val="32"/>
        </w:rPr>
        <w:t>——“</w:t>
      </w:r>
      <w:r w:rsidRPr="00167863">
        <w:rPr>
          <w:rFonts w:ascii="Times New Roman" w:eastAsia="黑体" w:hAnsi="Times New Roman" w:cs="Times New Roman"/>
          <w:sz w:val="28"/>
          <w:szCs w:val="32"/>
        </w:rPr>
        <w:t>为奋进新征程、建功新时代提供坚强有力的政治引领和政治保障</w:t>
      </w:r>
      <w:r w:rsidRPr="00167863">
        <w:rPr>
          <w:rFonts w:ascii="Times New Roman" w:eastAsia="黑体"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咱们今天一起想想咋沿着总书记指的好路子，结合村里实际情况，因地制宜、精准施策，把日子越过越红火。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绵延的武陵山下，青石板铺就的院坝上，湖南省花垣县十八洞村党支部书记施金通和乡亲们围坐在一起，学思想、论村情、谋发展。</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9</w:t>
      </w:r>
      <w:r w:rsidRPr="00167863">
        <w:rPr>
          <w:rFonts w:ascii="Times New Roman" w:eastAsia="仿宋_GB2312" w:hAnsi="Times New Roman" w:cs="Times New Roman"/>
          <w:sz w:val="28"/>
          <w:szCs w:val="32"/>
        </w:rPr>
        <w:t>年多前，正是在这里，习近平</w:t>
      </w:r>
      <w:proofErr w:type="gramStart"/>
      <w:r w:rsidRPr="00167863">
        <w:rPr>
          <w:rFonts w:ascii="Times New Roman" w:eastAsia="仿宋_GB2312" w:hAnsi="Times New Roman" w:cs="Times New Roman"/>
          <w:sz w:val="28"/>
          <w:szCs w:val="32"/>
        </w:rPr>
        <w:t>总书记首提</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精准扶贫</w:t>
      </w:r>
      <w:r w:rsidRPr="00167863">
        <w:rPr>
          <w:rFonts w:ascii="Times New Roman" w:eastAsia="仿宋_GB2312" w:hAnsi="Times New Roman" w:cs="Times New Roman"/>
          <w:sz w:val="28"/>
          <w:szCs w:val="32"/>
        </w:rPr>
        <w:t>”</w:t>
      </w:r>
      <w:proofErr w:type="gramEnd"/>
      <w:r w:rsidRPr="00167863">
        <w:rPr>
          <w:rFonts w:ascii="Times New Roman" w:eastAsia="仿宋_GB2312" w:hAnsi="Times New Roman" w:cs="Times New Roman"/>
          <w:sz w:val="28"/>
          <w:szCs w:val="32"/>
        </w:rPr>
        <w:t>重要理念，开启了这座深山苗寨的巨变。如今，总书记关于全面实施乡村振兴战略的一系列重要论述，又成为大伙儿致富路上的</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金钥匙</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习近平总书记深刻指出：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我们的干部要上进，我们的党要上进，我们的国家要上进，我们的民族要上进，就必须大兴学习之风，坚持学习、学习、再学习，坚持实践、实践、再实践。</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当前，我国发展面临新的战略机遇、新的战略任务、新的战略阶段、新的战略要求、新的战略环境。</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置身于民族复兴的关键一程，面对着加速演进的百年变局，推进着前无古人的伟大事业，唯有用科学理论武装头脑，方能坚定信仰信念、把握</w:t>
      </w:r>
      <w:r w:rsidRPr="00167863">
        <w:rPr>
          <w:rFonts w:ascii="Times New Roman" w:eastAsia="仿宋_GB2312" w:hAnsi="Times New Roman" w:cs="Times New Roman"/>
          <w:sz w:val="28"/>
          <w:szCs w:val="32"/>
        </w:rPr>
        <w:lastRenderedPageBreak/>
        <w:t>历史主动；唯有凝聚在真理的旗帜下，才能不惧惊涛骇浪、坚定勇毅前行。</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学习贯彻习近平新时代中国特色社会主义思想是新时代新征程开创事业发展新局面的根本要求。</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为学之先，须明方向。</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巍巍秦岭，</w:t>
      </w:r>
      <w:proofErr w:type="gramStart"/>
      <w:r w:rsidRPr="00167863">
        <w:rPr>
          <w:rFonts w:ascii="Times New Roman" w:eastAsia="仿宋_GB2312" w:hAnsi="Times New Roman" w:cs="Times New Roman"/>
          <w:sz w:val="28"/>
          <w:szCs w:val="32"/>
        </w:rPr>
        <w:t>山静林幽</w:t>
      </w:r>
      <w:proofErr w:type="gramEnd"/>
      <w:r w:rsidRPr="00167863">
        <w:rPr>
          <w:rFonts w:ascii="Times New Roman" w:eastAsia="仿宋_GB2312" w:hAnsi="Times New Roman" w:cs="Times New Roman"/>
          <w:sz w:val="28"/>
          <w:szCs w:val="32"/>
        </w:rPr>
        <w:t>。秦岭脚下的陕西省西安市</w:t>
      </w:r>
      <w:r w:rsidRPr="00167863">
        <w:rPr>
          <w:rFonts w:ascii="Times New Roman" w:eastAsia="微软雅黑" w:hAnsi="Times New Roman" w:cs="Times New Roman"/>
          <w:sz w:val="28"/>
          <w:szCs w:val="32"/>
        </w:rPr>
        <w:t>鄠</w:t>
      </w:r>
      <w:proofErr w:type="gramStart"/>
      <w:r w:rsidRPr="00167863">
        <w:rPr>
          <w:rFonts w:ascii="Times New Roman" w:eastAsia="仿宋_GB2312" w:hAnsi="Times New Roman" w:cs="Times New Roman"/>
          <w:sz w:val="28"/>
          <w:szCs w:val="32"/>
        </w:rPr>
        <w:t>邑</w:t>
      </w:r>
      <w:proofErr w:type="gramEnd"/>
      <w:r w:rsidRPr="00167863">
        <w:rPr>
          <w:rFonts w:ascii="Times New Roman" w:eastAsia="仿宋_GB2312" w:hAnsi="Times New Roman" w:cs="Times New Roman"/>
          <w:sz w:val="28"/>
          <w:szCs w:val="32"/>
        </w:rPr>
        <w:t>区秦岭保护总站大厅内，</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绿水青山就是金山银山</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的标语分外醒目。</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站在</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数字秦岭</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智慧管控平台前，负责人王希琴</w:t>
      </w:r>
      <w:proofErr w:type="gramStart"/>
      <w:r w:rsidRPr="00167863">
        <w:rPr>
          <w:rFonts w:ascii="Times New Roman" w:eastAsia="仿宋_GB2312" w:hAnsi="Times New Roman" w:cs="Times New Roman"/>
          <w:sz w:val="28"/>
          <w:szCs w:val="32"/>
        </w:rPr>
        <w:t>监控着</w:t>
      </w:r>
      <w:proofErr w:type="gramEnd"/>
      <w:r w:rsidRPr="00167863">
        <w:rPr>
          <w:rFonts w:ascii="Times New Roman" w:eastAsia="仿宋_GB2312" w:hAnsi="Times New Roman" w:cs="Times New Roman"/>
          <w:sz w:val="28"/>
          <w:szCs w:val="32"/>
        </w:rPr>
        <w:t>区域内</w:t>
      </w:r>
      <w:r w:rsidRPr="00167863">
        <w:rPr>
          <w:rFonts w:ascii="Times New Roman" w:eastAsia="仿宋_GB2312" w:hAnsi="Times New Roman" w:cs="Times New Roman"/>
          <w:sz w:val="28"/>
          <w:szCs w:val="32"/>
        </w:rPr>
        <w:t>15</w:t>
      </w:r>
      <w:r w:rsidRPr="00167863">
        <w:rPr>
          <w:rFonts w:ascii="Times New Roman" w:eastAsia="仿宋_GB2312" w:hAnsi="Times New Roman" w:cs="Times New Roman"/>
          <w:sz w:val="28"/>
          <w:szCs w:val="32"/>
        </w:rPr>
        <w:t>个沿</w:t>
      </w:r>
      <w:proofErr w:type="gramStart"/>
      <w:r w:rsidRPr="00167863">
        <w:rPr>
          <w:rFonts w:ascii="Times New Roman" w:eastAsia="仿宋_GB2312" w:hAnsi="Times New Roman" w:cs="Times New Roman"/>
          <w:sz w:val="28"/>
          <w:szCs w:val="32"/>
        </w:rPr>
        <w:t>山峪口峪道的</w:t>
      </w:r>
      <w:proofErr w:type="gramEnd"/>
      <w:r w:rsidRPr="00167863">
        <w:rPr>
          <w:rFonts w:ascii="Times New Roman" w:eastAsia="仿宋_GB2312" w:hAnsi="Times New Roman" w:cs="Times New Roman"/>
          <w:sz w:val="28"/>
          <w:szCs w:val="32"/>
        </w:rPr>
        <w:t>实时画面，以便及时发现并处置乱搭乱建、乱砍滥伐、乱捕乱猎等问题。</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生态文明建设是关系中华民族永续发展的根本大计。秦岭是中华民族的祖脉，保护好秦岭就是我们的政治任务。</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王希琴说，将和同事们一起继续深入学习贯彻习近平生态文明思想，以更自觉的行动当好</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秦岭生态卫士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政治上的坚定，离不开理论上的清醒。</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1938</w:t>
      </w:r>
      <w:r w:rsidRPr="00167863">
        <w:rPr>
          <w:rFonts w:ascii="Times New Roman" w:eastAsia="仿宋_GB2312" w:hAnsi="Times New Roman" w:cs="Times New Roman"/>
          <w:sz w:val="28"/>
          <w:szCs w:val="32"/>
        </w:rPr>
        <w:t>年，毛泽东同志在延安抗日军政大学回答</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在抗大应当学习什么</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时指出，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首先是学一个政治方向</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。习近平总书记在瞻仰延安革命纪念地时引用了这句话，深刻言明学习和弘扬延安精神的精髓。</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不断把学习贯彻习近平新时代中国特色社会主义思想引向深入，就是要推动全党更加自觉深刻领悟</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两个确立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的决定性意义，增强</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四个意识</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、坚定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四个自信</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、做到</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两个维护</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，在思想上政治上行动上同党中央保持高度一致。</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为学之实，固在践履。</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学习传达习近平总书记全国两会期间重要讲话精神、投身</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卡脖子</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难题攻关</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从北京回到工作岗位，全国人大代表、徐工集团工程机械股份有限公司总工程师单增海的日程安排得满满当当。</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lastRenderedPageBreak/>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总书记在参加我们江苏代表团审议时强调，加快实现高水平科技自立自强，是推动高质量发展的必由之路。任何时候，中国都不能缺少制造业。</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单增海表示，我们要按照总书记指引的发展路径，加力提速关键技术攻关，让中国起重机的世界地位越来越</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重</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理论的价值在于指导实践，学习的目的全在于运用。</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党中央决定，在全党大兴调查研究，作为在全党开展的主题教育的重要内容</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。前不久，中共中央办公厅印发的《关于在全党大兴调查研究的工作方案》引发广泛关注。</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方案突出问题导向和目标导向，紧紧围绕全面贯彻落实党的二十大精神、推动高质量发展，明确列出了</w:t>
      </w:r>
      <w:r w:rsidRPr="00167863">
        <w:rPr>
          <w:rFonts w:ascii="Times New Roman" w:eastAsia="仿宋_GB2312" w:hAnsi="Times New Roman" w:cs="Times New Roman"/>
          <w:sz w:val="28"/>
          <w:szCs w:val="32"/>
        </w:rPr>
        <w:t>12</w:t>
      </w:r>
      <w:r w:rsidRPr="00167863">
        <w:rPr>
          <w:rFonts w:ascii="Times New Roman" w:eastAsia="仿宋_GB2312" w:hAnsi="Times New Roman" w:cs="Times New Roman"/>
          <w:sz w:val="28"/>
          <w:szCs w:val="32"/>
        </w:rPr>
        <w:t>个方面的重点调研内容。</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问题是时代的声音，回答并指导解决问题是理论的根本任务。</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不断把学习贯彻习近平新时代中国特色社会主义思想引向深入，就是要加强党的创新理论掌握运用，将其运用到贯彻落实党的二十大提出的重大战略部署中去，善于运用习近平新时代中国特色社会主义思想观察时代、把握时代、引领时代，善于运用这一思想推进中国式现代化取得新进展、新突破，善于运用这一思想解决经济社会发展中的各种矛盾和问题，善于运用这一思想防范化解重大风险，善于运用这一思想深入推进全面从严治党。</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为学之要，贵在自胜。</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全面从严治党，必须补足精神之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钙</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，铸牢思想之</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魂</w:t>
      </w:r>
      <w:r w:rsidRPr="00167863">
        <w:rPr>
          <w:rFonts w:ascii="Times New Roman" w:eastAsia="仿宋_GB2312" w:hAnsi="Times New Roman" w:cs="Times New Roman"/>
          <w:sz w:val="28"/>
          <w:szCs w:val="32"/>
        </w:rPr>
        <w:t>”</w:t>
      </w:r>
      <w:r w:rsidRPr="00167863">
        <w:rPr>
          <w:rFonts w:ascii="Times New Roman" w:eastAsia="仿宋_GB2312" w:hAnsi="Times New Roman" w:cs="Times New Roman"/>
          <w:sz w:val="28"/>
          <w:szCs w:val="32"/>
        </w:rPr>
        <w:t>。</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习近平新时代中国特色社会主义思想不仅包含着党治国理政的重大理论和方略，也贯穿着中国共产党人的政治品格、价值追求、精神境界、作风操守的要求，蕴藏着深厚的真理力量、实践力量、人格力量。</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不断把学习贯彻习近平新时代中国特色社会主义思想引向深入，就是要推进党的自我革命、时刻保持解决大党独有难题的清醒和坚定，引导广大党员干部主动把自己的思想摆进去，学习掌握党的创新理论关于坚定理想信念、提升思想境界、加强党性锻炼的一系列要求，始终保持共产党人</w:t>
      </w:r>
      <w:r w:rsidRPr="00167863">
        <w:rPr>
          <w:rFonts w:ascii="Times New Roman" w:eastAsia="仿宋_GB2312" w:hAnsi="Times New Roman" w:cs="Times New Roman"/>
          <w:sz w:val="28"/>
          <w:szCs w:val="32"/>
        </w:rPr>
        <w:lastRenderedPageBreak/>
        <w:t>的政治本色，以统一的思想、坚定的意志、协调的行动、强大的战斗力踏上新征程、创造新伟业。</w:t>
      </w:r>
    </w:p>
    <w:p w:rsidR="00C271AD" w:rsidRPr="00167863" w:rsidRDefault="00C271AD" w:rsidP="00C271AD">
      <w:pPr>
        <w:widowControl/>
        <w:spacing w:line="500" w:lineRule="exact"/>
        <w:jc w:val="left"/>
        <w:rPr>
          <w:rFonts w:ascii="Times New Roman" w:eastAsia="仿宋_GB2312" w:hAnsi="Times New Roman" w:cs="Times New Roman"/>
          <w:sz w:val="28"/>
          <w:szCs w:val="32"/>
        </w:rPr>
      </w:pPr>
      <w:r w:rsidRPr="00167863">
        <w:rPr>
          <w:rFonts w:ascii="Times New Roman" w:eastAsia="仿宋_GB2312" w:hAnsi="Times New Roman" w:cs="Times New Roman"/>
          <w:sz w:val="28"/>
          <w:szCs w:val="32"/>
        </w:rPr>
        <w:t xml:space="preserve">　　往昔已展千重锦，明朝更进百尺竿。</w:t>
      </w:r>
    </w:p>
    <w:p w:rsidR="0075733E" w:rsidRPr="00167863" w:rsidRDefault="00C271AD" w:rsidP="00C271AD">
      <w:pPr>
        <w:widowControl/>
        <w:spacing w:line="500" w:lineRule="exact"/>
        <w:jc w:val="left"/>
        <w:rPr>
          <w:rFonts w:ascii="Times New Roman" w:eastAsia="黑体" w:hAnsi="Times New Roman" w:cs="Times New Roman"/>
          <w:sz w:val="28"/>
          <w:szCs w:val="32"/>
        </w:rPr>
      </w:pPr>
      <w:r w:rsidRPr="00167863">
        <w:rPr>
          <w:rFonts w:ascii="Times New Roman" w:eastAsia="仿宋_GB2312" w:hAnsi="Times New Roman" w:cs="Times New Roman"/>
          <w:sz w:val="28"/>
          <w:szCs w:val="32"/>
        </w:rPr>
        <w:t xml:space="preserve">　　真理之光照耀，向上向前的力量喷薄于每一寸生机勃勃的土地上，向着未来无限伸展。</w:t>
      </w:r>
    </w:p>
    <w:sectPr w:rsidR="0075733E" w:rsidRPr="00167863" w:rsidSect="00AE5C3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9D5" w:rsidRDefault="001079D5" w:rsidP="005C0102">
      <w:r>
        <w:separator/>
      </w:r>
    </w:p>
  </w:endnote>
  <w:endnote w:type="continuationSeparator" w:id="0">
    <w:p w:rsidR="001079D5" w:rsidRDefault="001079D5"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9D5" w:rsidRDefault="001079D5" w:rsidP="005C0102">
      <w:r>
        <w:separator/>
      </w:r>
    </w:p>
  </w:footnote>
  <w:footnote w:type="continuationSeparator" w:id="0">
    <w:p w:rsidR="001079D5" w:rsidRDefault="001079D5"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67863"/>
    <w:rsid w:val="001C058F"/>
    <w:rsid w:val="002253DF"/>
    <w:rsid w:val="002F594B"/>
    <w:rsid w:val="005C0102"/>
    <w:rsid w:val="00672627"/>
    <w:rsid w:val="0075733E"/>
    <w:rsid w:val="007D6DC1"/>
    <w:rsid w:val="007E3070"/>
    <w:rsid w:val="00844B0C"/>
    <w:rsid w:val="008D4B02"/>
    <w:rsid w:val="009331C5"/>
    <w:rsid w:val="00AB6235"/>
    <w:rsid w:val="00AE5C33"/>
    <w:rsid w:val="00C271AD"/>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CBD7"/>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25</Pages>
  <Words>2424</Words>
  <Characters>13820</Characters>
  <Application>Microsoft Office Word</Application>
  <DocSecurity>0</DocSecurity>
  <Lines>115</Lines>
  <Paragraphs>32</Paragraphs>
  <ScaleCrop>false</ScaleCrop>
  <Company/>
  <LinksUpToDate>false</LinksUpToDate>
  <CharactersWithSpaces>16212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Xieshujie</cp:lastModifiedBy>
  <cp:revision>4</cp:revision>
  <dcterms:created xsi:type="dcterms:W3CDTF">2023-04-03T07:39:00Z</dcterms:created>
  <dcterms:modified xsi:type="dcterms:W3CDTF">2023-04-03T07:49:00Z</dcterms:modified>
</cp:coreProperties>
</file>